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FDFA" w14:textId="34C5644E" w:rsidR="008F53C3" w:rsidRDefault="00934727">
      <w:r w:rsidRPr="00F77F3A">
        <w:rPr>
          <w:rFonts w:ascii="Brown Trial" w:hAnsi="Brown Trial"/>
          <w:noProof/>
        </w:rPr>
        <mc:AlternateContent>
          <mc:Choice Requires="wps">
            <w:drawing>
              <wp:anchor distT="0" distB="0" distL="114300" distR="114300" simplePos="0" relativeHeight="251658241" behindDoc="0" locked="0" layoutInCell="1" allowOverlap="1" wp14:anchorId="61C5D290" wp14:editId="6C14F1A3">
                <wp:simplePos x="0" y="0"/>
                <wp:positionH relativeFrom="column">
                  <wp:posOffset>-352426</wp:posOffset>
                </wp:positionH>
                <wp:positionV relativeFrom="paragraph">
                  <wp:posOffset>-352425</wp:posOffset>
                </wp:positionV>
                <wp:extent cx="4943475" cy="857250"/>
                <wp:effectExtent l="0" t="0" r="0" b="0"/>
                <wp:wrapNone/>
                <wp:docPr id="1852190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3475" cy="857250"/>
                        </a:xfrm>
                        <a:prstGeom prst="rect">
                          <a:avLst/>
                        </a:prstGeom>
                        <a:noFill/>
                        <a:ln>
                          <a:noFill/>
                        </a:ln>
                      </wps:spPr>
                      <wps:txb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290" id="_x0000_t202" coordsize="21600,21600" o:spt="202" path="m,l,21600r21600,l21600,xe">
                <v:stroke joinstyle="miter"/>
                <v:path gradientshapeok="t" o:connecttype="rect"/>
              </v:shapetype>
              <v:shape id="Text Box 23" o:spid="_x0000_s1026" type="#_x0000_t202" style="position:absolute;margin-left:-27.75pt;margin-top:-27.75pt;width:389.25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" filled="f" stroked="f">
                <v:textbo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v:textbox>
              </v:shape>
            </w:pict>
          </mc:Fallback>
        </mc:AlternateContent>
      </w:r>
      <w:r w:rsidR="008A5F97">
        <w:rPr>
          <w:rFonts w:ascii="Weave Pro" w:hAnsi="Weave Pro"/>
          <w:noProof/>
          <w:sz w:val="32"/>
          <w:szCs w:val="32"/>
          <w:u w:val="single"/>
        </w:rPr>
        <w:drawing>
          <wp:anchor distT="0" distB="0" distL="114300" distR="114300" simplePos="0" relativeHeight="251658242" behindDoc="0" locked="0" layoutInCell="1" allowOverlap="1" wp14:anchorId="1394A734" wp14:editId="3BC34D9B">
            <wp:simplePos x="0" y="0"/>
            <wp:positionH relativeFrom="margin">
              <wp:posOffset>5855335</wp:posOffset>
            </wp:positionH>
            <wp:positionV relativeFrom="paragraph">
              <wp:posOffset>-456910</wp:posOffset>
            </wp:positionV>
            <wp:extent cx="1123092" cy="790575"/>
            <wp:effectExtent l="0" t="0" r="1270" b="0"/>
            <wp:wrapNone/>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092" cy="790575"/>
                    </a:xfrm>
                    <a:prstGeom prst="rect">
                      <a:avLst/>
                    </a:prstGeom>
                  </pic:spPr>
                </pic:pic>
              </a:graphicData>
            </a:graphic>
            <wp14:sizeRelH relativeFrom="page">
              <wp14:pctWidth>0</wp14:pctWidth>
            </wp14:sizeRelH>
            <wp14:sizeRelV relativeFrom="page">
              <wp14:pctHeight>0</wp14:pctHeight>
            </wp14:sizeRelV>
          </wp:anchor>
        </w:drawing>
      </w:r>
      <w:r w:rsidR="001B2DB0">
        <w:rPr>
          <w:rFonts w:ascii="Brown Trial" w:hAnsi="Brown Trial"/>
          <w:noProof/>
        </w:rPr>
        <mc:AlternateContent>
          <mc:Choice Requires="wps">
            <w:drawing>
              <wp:anchor distT="0" distB="0" distL="114300" distR="114300" simplePos="0" relativeHeight="251658240" behindDoc="0" locked="0" layoutInCell="1" allowOverlap="1" wp14:anchorId="598AABEB" wp14:editId="47DD92DD">
                <wp:simplePos x="0" y="0"/>
                <wp:positionH relativeFrom="page">
                  <wp:align>right</wp:align>
                </wp:positionH>
                <wp:positionV relativeFrom="paragraph">
                  <wp:posOffset>-904875</wp:posOffset>
                </wp:positionV>
                <wp:extent cx="8010525" cy="1381125"/>
                <wp:effectExtent l="0" t="0" r="9525" b="9525"/>
                <wp:wrapNone/>
                <wp:docPr id="1950807402" name="Rectangle 1"/>
                <wp:cNvGraphicFramePr/>
                <a:graphic xmlns:a="http://schemas.openxmlformats.org/drawingml/2006/main">
                  <a:graphicData uri="http://schemas.microsoft.com/office/word/2010/wordprocessingShape">
                    <wps:wsp>
                      <wps:cNvSpPr/>
                      <wps:spPr>
                        <a:xfrm>
                          <a:off x="0" y="0"/>
                          <a:ext cx="8010525" cy="13811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260C2" w14:textId="77777777" w:rsidR="008F53C3" w:rsidRDefault="008F53C3" w:rsidP="008F5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ABEB" id="Rectangle 1" o:spid="_x0000_s1027" style="position:absolute;margin-left:579.55pt;margin-top:-71.25pt;width:630.75pt;height:108.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" fillcolor="#192337" stroked="f" strokeweight="1pt">
                <v:textbox>
                  <w:txbxContent>
                    <w:p w14:paraId="08E260C2" w14:textId="77777777" w:rsidR="008F53C3" w:rsidRDefault="008F53C3" w:rsidP="008F53C3">
                      <w:pPr>
                        <w:jc w:val="center"/>
                      </w:pPr>
                    </w:p>
                  </w:txbxContent>
                </v:textbox>
                <w10:wrap anchorx="page"/>
              </v:rect>
            </w:pict>
          </mc:Fallback>
        </mc:AlternateContent>
      </w:r>
    </w:p>
    <w:p w14:paraId="5B46B06C" w14:textId="77777777" w:rsidR="008F53C3" w:rsidRDefault="008F53C3" w:rsidP="008F53C3"/>
    <w:p w14:paraId="49D91019" w14:textId="76AF971C" w:rsidR="004C09D7" w:rsidRPr="004C09D7" w:rsidRDefault="004C09D7" w:rsidP="004C09D7">
      <w:pPr>
        <w:spacing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Job Title: </w:t>
      </w:r>
      <w:r w:rsidR="00FE3BCC">
        <w:rPr>
          <w:rFonts w:ascii="Segoe UI" w:eastAsia="Segoe UI" w:hAnsi="Segoe UI" w:cs="Segoe UI"/>
          <w:b/>
          <w:bCs/>
          <w:color w:val="111111"/>
          <w:kern w:val="0"/>
          <w:sz w:val="25"/>
          <w:szCs w:val="25"/>
          <w:lang w:val="en-US" w:eastAsia="ja-JP"/>
          <w14:ligatures w14:val="none"/>
        </w:rPr>
        <w:t>Senior Operations Officer</w:t>
      </w:r>
    </w:p>
    <w:p w14:paraId="274B64D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Location:</w:t>
      </w:r>
      <w:r w:rsidRPr="004C09D7">
        <w:rPr>
          <w:rFonts w:ascii="Segoe UI" w:eastAsia="Segoe UI" w:hAnsi="Segoe UI" w:cs="Segoe UI"/>
          <w:color w:val="111111"/>
          <w:kern w:val="0"/>
          <w:sz w:val="25"/>
          <w:szCs w:val="25"/>
          <w:lang w:val="en-US" w:eastAsia="ja-JP"/>
          <w14:ligatures w14:val="none"/>
        </w:rPr>
        <w:t xml:space="preserve"> Holy Trinity Church of England School, Crawley, UK</w:t>
      </w:r>
    </w:p>
    <w:p w14:paraId="12696262" w14:textId="3D19AAFE"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Position Type:</w:t>
      </w:r>
      <w:r w:rsidRPr="004C09D7">
        <w:rPr>
          <w:rFonts w:ascii="Segoe UI" w:eastAsia="Segoe UI" w:hAnsi="Segoe UI" w:cs="Segoe UI"/>
          <w:color w:val="111111"/>
          <w:kern w:val="0"/>
          <w:sz w:val="25"/>
          <w:szCs w:val="25"/>
          <w:lang w:val="en-US" w:eastAsia="ja-JP"/>
          <w14:ligatures w14:val="none"/>
        </w:rPr>
        <w:t xml:space="preserve"> Full-Time</w:t>
      </w:r>
      <w:r w:rsidR="00FE3BCC">
        <w:rPr>
          <w:rFonts w:ascii="Segoe UI" w:eastAsia="Segoe UI" w:hAnsi="Segoe UI" w:cs="Segoe UI"/>
          <w:color w:val="111111"/>
          <w:kern w:val="0"/>
          <w:sz w:val="25"/>
          <w:szCs w:val="25"/>
          <w:lang w:val="en-US" w:eastAsia="ja-JP"/>
          <w14:ligatures w14:val="none"/>
        </w:rPr>
        <w:t xml:space="preserve"> All Year Round</w:t>
      </w:r>
    </w:p>
    <w:p w14:paraId="6FEFF2E2" w14:textId="5702EA55"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Salary:</w:t>
      </w:r>
      <w:r w:rsidR="00FE3BCC">
        <w:rPr>
          <w:rFonts w:ascii="Segoe UI" w:eastAsia="Segoe UI" w:hAnsi="Segoe UI" w:cs="Segoe UI"/>
          <w:color w:val="111111"/>
          <w:kern w:val="0"/>
          <w:sz w:val="25"/>
          <w:szCs w:val="25"/>
          <w:lang w:val="en-US" w:eastAsia="ja-JP"/>
          <w14:ligatures w14:val="none"/>
        </w:rPr>
        <w:t xml:space="preserve"> NJC Grade 6</w:t>
      </w:r>
    </w:p>
    <w:p w14:paraId="6345CB86"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Contract Type:</w:t>
      </w:r>
      <w:r w:rsidRPr="004C09D7">
        <w:rPr>
          <w:rFonts w:ascii="Segoe UI" w:eastAsia="Segoe UI" w:hAnsi="Segoe UI" w:cs="Segoe UI"/>
          <w:color w:val="111111"/>
          <w:kern w:val="0"/>
          <w:sz w:val="25"/>
          <w:szCs w:val="25"/>
          <w:lang w:val="en-US" w:eastAsia="ja-JP"/>
          <w14:ligatures w14:val="none"/>
        </w:rPr>
        <w:t xml:space="preserve"> Permanent</w:t>
      </w:r>
    </w:p>
    <w:p w14:paraId="079DC49A" w14:textId="25DD74CA" w:rsidR="004C09D7" w:rsidRPr="004C09D7" w:rsidRDefault="004C09D7" w:rsidP="05547261">
      <w:pPr>
        <w:shd w:val="clear" w:color="auto" w:fill="FFFFFF" w:themeFill="background1"/>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Start Date: </w:t>
      </w:r>
      <w:r w:rsidR="00FE3BCC">
        <w:rPr>
          <w:rFonts w:ascii="Segoe UI" w:eastAsia="Segoe UI" w:hAnsi="Segoe UI" w:cs="Segoe UI"/>
          <w:color w:val="111111"/>
          <w:kern w:val="0"/>
          <w:sz w:val="25"/>
          <w:szCs w:val="25"/>
          <w:lang w:val="en-US" w:eastAsia="ja-JP"/>
          <w14:ligatures w14:val="none"/>
        </w:rPr>
        <w:t>As soon as possible</w:t>
      </w:r>
    </w:p>
    <w:p w14:paraId="75AF619F" w14:textId="3F5E6E84" w:rsidR="004C09D7" w:rsidRPr="004C09D7" w:rsidRDefault="004C09D7" w:rsidP="00FE3BCC">
      <w:p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p>
    <w:p w14:paraId="644105A6" w14:textId="77777777" w:rsidR="004C09D7" w:rsidRP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work in a vibrant, multi-faith, multicultural school that is founded on mutual trust and respect?</w:t>
      </w:r>
    </w:p>
    <w:p w14:paraId="0631C452" w14:textId="77777777" w:rsid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be part of a collaborative team that is dedicated to raising standards and unlocking the potential of every child?</w:t>
      </w:r>
    </w:p>
    <w:p w14:paraId="3991F57B" w14:textId="2A46D35F" w:rsidR="006125DE" w:rsidRPr="004C09D7" w:rsidRDefault="006125DE"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Are you looking for a career where you can make a real difference, where your contributions are tangible and directly impact the success of a vibrant community?</w:t>
      </w:r>
    </w:p>
    <w:p w14:paraId="3E4539CF" w14:textId="77777777" w:rsidR="004C09D7" w:rsidRPr="004C09D7" w:rsidRDefault="004C09D7" w:rsidP="004C09D7">
      <w:pPr>
        <w:shd w:val="clear" w:color="auto" w:fill="FFFFFF"/>
        <w:spacing w:after="0" w:line="279" w:lineRule="auto"/>
        <w:ind w:left="720"/>
        <w:contextualSpacing/>
        <w:rPr>
          <w:rFonts w:ascii="Segoe UI" w:eastAsia="Segoe UI" w:hAnsi="Segoe UI" w:cs="Segoe UI"/>
          <w:color w:val="111111"/>
          <w:kern w:val="0"/>
          <w:sz w:val="25"/>
          <w:szCs w:val="25"/>
          <w:lang w:val="en-US" w:eastAsia="ja-JP"/>
          <w14:ligatures w14:val="none"/>
        </w:rPr>
      </w:pPr>
    </w:p>
    <w:p w14:paraId="00C780A3"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If so, then we want to hear from you! </w:t>
      </w:r>
    </w:p>
    <w:p w14:paraId="009E96C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F0C090B"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About Holy Trinity Church of England Secondary School:</w:t>
      </w:r>
    </w:p>
    <w:p w14:paraId="6BC3D6C7"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313717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Holy Trinity Church of England School is a vibrant and inclusive community located in Crawley, a culturally rich and diverse town. Crawley has fantastic transport links sitting halfway between Croydon and Brighton on the M23 corridor.  There is also a fast train service between London Victoria, East Croydon, Haywards Heath and Brighton, in addition to other lines that serve the South.  The school operates a minibus service for staff at the start and end of the day serving the three stations in Crawley (Ifield, Crawley and Three Bridges).  The school is also the most well connected by bus of the six secondary schools in this area. </w:t>
      </w:r>
    </w:p>
    <w:p w14:paraId="2BF51F6D"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63FBFC06" w14:textId="191DEE78"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Rooted in Christian values, our ethos is underpinned by four key elements: dignity, community, wisdom, and hope. We are dedicated to inspiring every student and providing an environment where they can truly excel, both academically and personally.</w:t>
      </w:r>
    </w:p>
    <w:p w14:paraId="47C9A1F8" w14:textId="77777777" w:rsidR="009A2D8D" w:rsidRPr="004C09D7" w:rsidRDefault="009A2D8D"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50064E5" w14:textId="4D9C3C3E"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committed to creating a diverse and inclusive environment and warmly encourage applications from individuals of all backgrounds, cultures and experiences.  We believe that a variety of perspectives enriches our community and enhances our ability to serve and support everyone in our school community.  We welcome people from all ethnicities, faiths, abilities, genders and sexual orientations, and </w:t>
      </w:r>
      <w:proofErr w:type="gramStart"/>
      <w:r w:rsidRPr="004C09D7">
        <w:rPr>
          <w:rFonts w:ascii="Segoe UI" w:eastAsia="Segoe UI" w:hAnsi="Segoe UI" w:cs="Segoe UI"/>
          <w:color w:val="111111"/>
          <w:kern w:val="0"/>
          <w:sz w:val="25"/>
          <w:szCs w:val="25"/>
          <w:lang w:val="en-US" w:eastAsia="ja-JP"/>
          <w14:ligatures w14:val="none"/>
        </w:rPr>
        <w:t>are dedicated to providing</w:t>
      </w:r>
      <w:proofErr w:type="gramEnd"/>
      <w:r w:rsidRPr="004C09D7">
        <w:rPr>
          <w:rFonts w:ascii="Segoe UI" w:eastAsia="Segoe UI" w:hAnsi="Segoe UI" w:cs="Segoe UI"/>
          <w:color w:val="111111"/>
          <w:kern w:val="0"/>
          <w:sz w:val="25"/>
          <w:szCs w:val="25"/>
          <w:lang w:val="en-US" w:eastAsia="ja-JP"/>
          <w14:ligatures w14:val="none"/>
        </w:rPr>
        <w:t xml:space="preserve"> equal opportunities for all.  If you’re passionate, driven and share our belief in the key values of dignity, community, wisdom </w:t>
      </w:r>
      <w:r w:rsidRPr="004C09D7">
        <w:rPr>
          <w:rFonts w:ascii="Segoe UI" w:eastAsia="Segoe UI" w:hAnsi="Segoe UI" w:cs="Segoe UI"/>
          <w:color w:val="111111"/>
          <w:kern w:val="0"/>
          <w:sz w:val="25"/>
          <w:szCs w:val="25"/>
          <w:lang w:val="en-US" w:eastAsia="ja-JP"/>
          <w14:ligatures w14:val="none"/>
        </w:rPr>
        <w:lastRenderedPageBreak/>
        <w:t xml:space="preserve">and hope which underpin our school then we invite you to apply and bring your unique voice and talents to our team.  </w:t>
      </w:r>
    </w:p>
    <w:p w14:paraId="0B2B828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1B7AC693"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65EC3AA4" w14:textId="0C30EE9B"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Crawley’s rich diversity and multiculturalism make our school an exciting place to work, where every </w:t>
      </w:r>
      <w:proofErr w:type="gramStart"/>
      <w:r w:rsidRPr="004C09D7">
        <w:rPr>
          <w:rFonts w:ascii="Segoe UI" w:eastAsia="Segoe UI" w:hAnsi="Segoe UI" w:cs="Segoe UI"/>
          <w:color w:val="111111"/>
          <w:kern w:val="0"/>
          <w:sz w:val="25"/>
          <w:szCs w:val="25"/>
          <w:lang w:val="en-US" w:eastAsia="ja-JP"/>
          <w14:ligatures w14:val="none"/>
        </w:rPr>
        <w:t>day</w:t>
      </w:r>
      <w:proofErr w:type="gramEnd"/>
      <w:r w:rsidRPr="004C09D7">
        <w:rPr>
          <w:rFonts w:ascii="Segoe UI" w:eastAsia="Segoe UI" w:hAnsi="Segoe UI" w:cs="Segoe UI"/>
          <w:color w:val="111111"/>
          <w:kern w:val="0"/>
          <w:sz w:val="25"/>
          <w:szCs w:val="25"/>
          <w:lang w:val="en-US" w:eastAsia="ja-JP"/>
          <w14:ligatures w14:val="none"/>
        </w:rPr>
        <w:t xml:space="preserve"> presents new challenges and rewards. As part of our team, you’ll be supported in your professional development and </w:t>
      </w:r>
      <w:proofErr w:type="gramStart"/>
      <w:r w:rsidRPr="004C09D7">
        <w:rPr>
          <w:rFonts w:ascii="Segoe UI" w:eastAsia="Segoe UI" w:hAnsi="Segoe UI" w:cs="Segoe UI"/>
          <w:color w:val="111111"/>
          <w:kern w:val="0"/>
          <w:sz w:val="25"/>
          <w:szCs w:val="25"/>
          <w:lang w:val="en-US" w:eastAsia="ja-JP"/>
          <w14:ligatures w14:val="none"/>
        </w:rPr>
        <w:t>have the opportunity to</w:t>
      </w:r>
      <w:proofErr w:type="gramEnd"/>
      <w:r w:rsidRPr="004C09D7">
        <w:rPr>
          <w:rFonts w:ascii="Segoe UI" w:eastAsia="Segoe UI" w:hAnsi="Segoe UI" w:cs="Segoe UI"/>
          <w:color w:val="111111"/>
          <w:kern w:val="0"/>
          <w:sz w:val="25"/>
          <w:szCs w:val="25"/>
          <w:lang w:val="en-US" w:eastAsia="ja-JP"/>
          <w14:ligatures w14:val="none"/>
        </w:rPr>
        <w:t xml:space="preserve"> play a pivotal role in shaping the future of our curriculum. We are committed to raising standards and unlocking the potential of every child, and we’re looking for someone who shares our passion for excellence and innovation.</w:t>
      </w:r>
    </w:p>
    <w:p w14:paraId="0B7BE9D2" w14:textId="77777777" w:rsidR="00582B50"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EB8C2F1" w14:textId="30D44F6C" w:rsidR="00582B50" w:rsidRPr="00EC5EB2"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 xml:space="preserve">For further details </w:t>
      </w:r>
      <w:r w:rsidR="00BF2D91">
        <w:rPr>
          <w:rFonts w:ascii="Segoe UI" w:eastAsia="Segoe UI" w:hAnsi="Segoe UI" w:cs="Segoe UI"/>
          <w:color w:val="111111"/>
          <w:kern w:val="0"/>
          <w:sz w:val="25"/>
          <w:szCs w:val="25"/>
          <w:lang w:val="en-US" w:eastAsia="ja-JP"/>
          <w14:ligatures w14:val="none"/>
        </w:rPr>
        <w:t>on our school</w:t>
      </w:r>
      <w:r w:rsidR="00B057D3">
        <w:rPr>
          <w:rFonts w:ascii="Segoe UI" w:eastAsia="Segoe UI" w:hAnsi="Segoe UI" w:cs="Segoe UI"/>
          <w:color w:val="111111"/>
          <w:kern w:val="0"/>
          <w:sz w:val="25"/>
          <w:szCs w:val="25"/>
          <w:lang w:val="en-US" w:eastAsia="ja-JP"/>
          <w14:ligatures w14:val="none"/>
        </w:rPr>
        <w:t xml:space="preserve"> </w:t>
      </w:r>
      <w:r w:rsidR="00BF2D91">
        <w:rPr>
          <w:rFonts w:ascii="Segoe UI" w:eastAsia="Segoe UI" w:hAnsi="Segoe UI" w:cs="Segoe UI"/>
          <w:color w:val="111111"/>
          <w:kern w:val="0"/>
          <w:sz w:val="25"/>
          <w:szCs w:val="25"/>
          <w:lang w:val="en-US" w:eastAsia="ja-JP"/>
          <w14:ligatures w14:val="none"/>
        </w:rPr>
        <w:t>see our vacancies page</w:t>
      </w:r>
      <w:r w:rsidR="00B057D3">
        <w:rPr>
          <w:rFonts w:ascii="Segoe UI" w:eastAsia="Segoe UI" w:hAnsi="Segoe UI" w:cs="Segoe UI"/>
          <w:color w:val="111111"/>
          <w:kern w:val="0"/>
          <w:sz w:val="25"/>
          <w:szCs w:val="25"/>
          <w:lang w:val="en-US" w:eastAsia="ja-JP"/>
          <w14:ligatures w14:val="none"/>
        </w:rPr>
        <w:t xml:space="preserve">, where you can </w:t>
      </w:r>
      <w:r w:rsidR="0071671B">
        <w:rPr>
          <w:rFonts w:ascii="Segoe UI" w:eastAsia="Segoe UI" w:hAnsi="Segoe UI" w:cs="Segoe UI"/>
          <w:color w:val="111111"/>
          <w:kern w:val="0"/>
          <w:sz w:val="25"/>
          <w:szCs w:val="25"/>
          <w:lang w:val="en-US" w:eastAsia="ja-JP"/>
          <w14:ligatures w14:val="none"/>
        </w:rPr>
        <w:t xml:space="preserve">view a video </w:t>
      </w:r>
      <w:r w:rsidR="00E32A97">
        <w:rPr>
          <w:rFonts w:ascii="Segoe UI" w:eastAsia="Segoe UI" w:hAnsi="Segoe UI" w:cs="Segoe UI"/>
          <w:color w:val="111111"/>
          <w:kern w:val="0"/>
          <w:sz w:val="25"/>
          <w:szCs w:val="25"/>
          <w:lang w:val="en-US" w:eastAsia="ja-JP"/>
          <w14:ligatures w14:val="none"/>
        </w:rPr>
        <w:t xml:space="preserve">or PowerPoint </w:t>
      </w:r>
      <w:r w:rsidR="0071671B">
        <w:rPr>
          <w:rFonts w:ascii="Segoe UI" w:eastAsia="Segoe UI" w:hAnsi="Segoe UI" w:cs="Segoe UI"/>
          <w:color w:val="111111"/>
          <w:kern w:val="0"/>
          <w:sz w:val="25"/>
          <w:szCs w:val="25"/>
          <w:lang w:val="en-US" w:eastAsia="ja-JP"/>
          <w14:ligatures w14:val="none"/>
        </w:rPr>
        <w:t>f</w:t>
      </w:r>
      <w:r w:rsidR="00E32A97">
        <w:rPr>
          <w:rFonts w:ascii="Segoe UI" w:eastAsia="Segoe UI" w:hAnsi="Segoe UI" w:cs="Segoe UI"/>
          <w:color w:val="111111"/>
          <w:kern w:val="0"/>
          <w:sz w:val="25"/>
          <w:szCs w:val="25"/>
          <w:lang w:val="en-US" w:eastAsia="ja-JP"/>
          <w14:ligatures w14:val="none"/>
        </w:rPr>
        <w:t>ro</w:t>
      </w:r>
      <w:r w:rsidR="0071671B">
        <w:rPr>
          <w:rFonts w:ascii="Segoe UI" w:eastAsia="Segoe UI" w:hAnsi="Segoe UI" w:cs="Segoe UI"/>
          <w:color w:val="111111"/>
          <w:kern w:val="0"/>
          <w:sz w:val="25"/>
          <w:szCs w:val="25"/>
          <w:lang w:val="en-US" w:eastAsia="ja-JP"/>
          <w14:ligatures w14:val="none"/>
        </w:rPr>
        <w:t>m our Executive Head Teacher, Reverend Millwood</w:t>
      </w:r>
      <w:r w:rsidR="00E32A97">
        <w:rPr>
          <w:rFonts w:ascii="Segoe UI" w:eastAsia="Segoe UI" w:hAnsi="Segoe UI" w:cs="Segoe UI"/>
          <w:color w:val="111111"/>
          <w:kern w:val="0"/>
          <w:sz w:val="25"/>
          <w:szCs w:val="25"/>
          <w:lang w:val="en-US" w:eastAsia="ja-JP"/>
          <w14:ligatures w14:val="none"/>
        </w:rPr>
        <w:t>.</w:t>
      </w:r>
    </w:p>
    <w:p w14:paraId="72447CEC" w14:textId="77777777" w:rsid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01029A58" w14:textId="29055F55"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The Role:</w:t>
      </w:r>
    </w:p>
    <w:p w14:paraId="0E7AA5EE" w14:textId="29A27472"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seeking an enthusiastic and dedicated </w:t>
      </w:r>
      <w:r w:rsidR="00FE3BCC">
        <w:rPr>
          <w:rFonts w:ascii="Segoe UI" w:eastAsia="Segoe UI" w:hAnsi="Segoe UI" w:cs="Segoe UI"/>
          <w:color w:val="111111"/>
          <w:kern w:val="0"/>
          <w:sz w:val="25"/>
          <w:szCs w:val="25"/>
          <w:lang w:val="en-US" w:eastAsia="ja-JP"/>
          <w14:ligatures w14:val="none"/>
        </w:rPr>
        <w:t>professional</w:t>
      </w:r>
      <w:r w:rsidRPr="004C09D7">
        <w:rPr>
          <w:rFonts w:ascii="Segoe UI" w:eastAsia="Segoe UI" w:hAnsi="Segoe UI" w:cs="Segoe UI"/>
          <w:color w:val="111111"/>
          <w:kern w:val="0"/>
          <w:sz w:val="25"/>
          <w:szCs w:val="25"/>
          <w:lang w:val="en-US" w:eastAsia="ja-JP"/>
          <w14:ligatures w14:val="none"/>
        </w:rPr>
        <w:t xml:space="preserve"> to join our </w:t>
      </w:r>
      <w:r w:rsidR="00FE3BCC">
        <w:rPr>
          <w:rFonts w:ascii="Segoe UI" w:eastAsia="Segoe UI" w:hAnsi="Segoe UI" w:cs="Segoe UI"/>
          <w:color w:val="111111"/>
          <w:kern w:val="0"/>
          <w:sz w:val="25"/>
          <w:szCs w:val="25"/>
          <w:lang w:val="en-US" w:eastAsia="ja-JP"/>
          <w14:ligatures w14:val="none"/>
        </w:rPr>
        <w:t xml:space="preserve">operational </w:t>
      </w:r>
      <w:r w:rsidRPr="004C09D7">
        <w:rPr>
          <w:rFonts w:ascii="Segoe UI" w:eastAsia="Segoe UI" w:hAnsi="Segoe UI" w:cs="Segoe UI"/>
          <w:color w:val="111111"/>
          <w:kern w:val="0"/>
          <w:sz w:val="25"/>
          <w:szCs w:val="25"/>
          <w:lang w:val="en-US" w:eastAsia="ja-JP"/>
          <w14:ligatures w14:val="none"/>
        </w:rPr>
        <w:t xml:space="preserve">team. </w:t>
      </w:r>
      <w:r w:rsidR="00FC2660">
        <w:rPr>
          <w:rFonts w:ascii="Segoe UI" w:eastAsia="Segoe UI" w:hAnsi="Segoe UI" w:cs="Segoe UI"/>
          <w:color w:val="111111"/>
          <w:kern w:val="0"/>
          <w:sz w:val="25"/>
          <w:szCs w:val="25"/>
          <w:lang w:val="en-US" w:eastAsia="ja-JP"/>
          <w14:ligatures w14:val="none"/>
        </w:rPr>
        <w:t>This is a</w:t>
      </w:r>
      <w:r w:rsidR="004875A0">
        <w:rPr>
          <w:rFonts w:ascii="Segoe UI" w:eastAsia="Segoe UI" w:hAnsi="Segoe UI" w:cs="Segoe UI"/>
          <w:color w:val="111111"/>
          <w:kern w:val="0"/>
          <w:sz w:val="25"/>
          <w:szCs w:val="25"/>
          <w:lang w:val="en-US" w:eastAsia="ja-JP"/>
          <w14:ligatures w14:val="none"/>
        </w:rPr>
        <w:t>n exciting</w:t>
      </w:r>
      <w:r w:rsidR="00FC2660">
        <w:rPr>
          <w:rFonts w:ascii="Segoe UI" w:eastAsia="Segoe UI" w:hAnsi="Segoe UI" w:cs="Segoe UI"/>
          <w:color w:val="111111"/>
          <w:kern w:val="0"/>
          <w:sz w:val="25"/>
          <w:szCs w:val="25"/>
          <w:lang w:val="en-US" w:eastAsia="ja-JP"/>
          <w14:ligatures w14:val="none"/>
        </w:rPr>
        <w:t xml:space="preserve"> new role where y</w:t>
      </w:r>
      <w:r w:rsidRPr="004C09D7">
        <w:rPr>
          <w:rFonts w:ascii="Segoe UI" w:eastAsia="Segoe UI" w:hAnsi="Segoe UI" w:cs="Segoe UI"/>
          <w:color w:val="111111"/>
          <w:kern w:val="0"/>
          <w:sz w:val="25"/>
          <w:szCs w:val="25"/>
          <w:lang w:val="en-US" w:eastAsia="ja-JP"/>
          <w14:ligatures w14:val="none"/>
        </w:rPr>
        <w:t xml:space="preserve">ou will be responsible for </w:t>
      </w:r>
      <w:r w:rsidR="00C26CFD">
        <w:rPr>
          <w:rFonts w:ascii="Segoe UI" w:eastAsia="Segoe UI" w:hAnsi="Segoe UI" w:cs="Segoe UI"/>
          <w:color w:val="111111"/>
          <w:kern w:val="0"/>
          <w:sz w:val="25"/>
          <w:szCs w:val="25"/>
          <w:lang w:val="en-US" w:eastAsia="ja-JP"/>
          <w14:ligatures w14:val="none"/>
        </w:rPr>
        <w:t>the day</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to</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 xml:space="preserve">day </w:t>
      </w:r>
      <w:r w:rsidR="00C91612">
        <w:rPr>
          <w:rFonts w:ascii="Segoe UI" w:eastAsia="Segoe UI" w:hAnsi="Segoe UI" w:cs="Segoe UI"/>
          <w:color w:val="111111"/>
          <w:kern w:val="0"/>
          <w:sz w:val="25"/>
          <w:szCs w:val="25"/>
          <w:lang w:val="en-US" w:eastAsia="ja-JP"/>
          <w14:ligatures w14:val="none"/>
        </w:rPr>
        <w:t xml:space="preserve">operational </w:t>
      </w:r>
      <w:r w:rsidR="00CB3B79">
        <w:rPr>
          <w:rFonts w:ascii="Segoe UI" w:eastAsia="Segoe UI" w:hAnsi="Segoe UI" w:cs="Segoe UI"/>
          <w:color w:val="111111"/>
          <w:kern w:val="0"/>
          <w:sz w:val="25"/>
          <w:szCs w:val="25"/>
          <w:lang w:val="en-US" w:eastAsia="ja-JP"/>
          <w14:ligatures w14:val="none"/>
        </w:rPr>
        <w:t xml:space="preserve">support </w:t>
      </w:r>
      <w:r w:rsidR="00F87786">
        <w:rPr>
          <w:rFonts w:ascii="Segoe UI" w:eastAsia="Segoe UI" w:hAnsi="Segoe UI" w:cs="Segoe UI"/>
          <w:color w:val="111111"/>
          <w:kern w:val="0"/>
          <w:sz w:val="25"/>
          <w:szCs w:val="25"/>
          <w:lang w:val="en-US" w:eastAsia="ja-JP"/>
          <w14:ligatures w14:val="none"/>
        </w:rPr>
        <w:t xml:space="preserve">within the school’s </w:t>
      </w:r>
      <w:r w:rsidR="007548FA">
        <w:rPr>
          <w:rFonts w:ascii="Segoe UI" w:eastAsia="Segoe UI" w:hAnsi="Segoe UI" w:cs="Segoe UI"/>
          <w:color w:val="111111"/>
          <w:kern w:val="0"/>
          <w:sz w:val="25"/>
          <w:szCs w:val="25"/>
          <w:lang w:val="en-US" w:eastAsia="ja-JP"/>
          <w14:ligatures w14:val="none"/>
        </w:rPr>
        <w:t>administrative team</w:t>
      </w:r>
      <w:r w:rsidRPr="004C09D7">
        <w:rPr>
          <w:rFonts w:ascii="Segoe UI" w:eastAsia="Segoe UI" w:hAnsi="Segoe UI" w:cs="Segoe UI"/>
          <w:color w:val="111111"/>
          <w:kern w:val="0"/>
          <w:sz w:val="25"/>
          <w:szCs w:val="25"/>
          <w:lang w:val="en-US" w:eastAsia="ja-JP"/>
          <w14:ligatures w14:val="none"/>
        </w:rPr>
        <w:t>.</w:t>
      </w:r>
      <w:r w:rsidR="00AF1CD1">
        <w:rPr>
          <w:rFonts w:ascii="Segoe UI" w:eastAsia="Segoe UI" w:hAnsi="Segoe UI" w:cs="Segoe UI"/>
          <w:color w:val="111111"/>
          <w:kern w:val="0"/>
          <w:sz w:val="25"/>
          <w:szCs w:val="25"/>
          <w:lang w:val="en-US" w:eastAsia="ja-JP"/>
          <w14:ligatures w14:val="none"/>
        </w:rPr>
        <w:t xml:space="preserve"> </w:t>
      </w:r>
      <w:r w:rsidRPr="004C09D7">
        <w:rPr>
          <w:rFonts w:ascii="Segoe UI" w:eastAsia="Segoe UI" w:hAnsi="Segoe UI" w:cs="Segoe UI"/>
          <w:color w:val="111111"/>
          <w:kern w:val="0"/>
          <w:sz w:val="25"/>
          <w:szCs w:val="25"/>
          <w:lang w:val="en-US" w:eastAsia="ja-JP"/>
          <w14:ligatures w14:val="none"/>
        </w:rPr>
        <w:t>We are looking for a team player who will help us to develop and shape the next phase of our journey to excellence.</w:t>
      </w:r>
    </w:p>
    <w:p w14:paraId="5337F4E7" w14:textId="77777777" w:rsidR="00EC5EB2"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38D716A4" w14:textId="77777777" w:rsidR="00EC5EB2" w:rsidRPr="004C09D7"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45C9748D" w14:textId="370E9526" w:rsidR="006248C8" w:rsidRDefault="004C09D7" w:rsidP="006248C8">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Key Responsibilities:</w:t>
      </w:r>
    </w:p>
    <w:p w14:paraId="4DA87E0C" w14:textId="4D2DE072" w:rsidR="006248C8" w:rsidRPr="0040189D" w:rsidRDefault="001A1BEB" w:rsidP="00BB064A">
      <w:pPr>
        <w:pStyle w:val="ListParagraph"/>
        <w:numPr>
          <w:ilvl w:val="0"/>
          <w:numId w:val="4"/>
        </w:num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0189D">
        <w:rPr>
          <w:rFonts w:ascii="Segoe UI" w:eastAsia="Segoe UI" w:hAnsi="Segoe UI" w:cs="Segoe UI"/>
          <w:color w:val="111111"/>
          <w:kern w:val="0"/>
          <w:sz w:val="25"/>
          <w:szCs w:val="25"/>
          <w:lang w:val="en-US" w:eastAsia="ja-JP"/>
          <w14:ligatures w14:val="none"/>
        </w:rPr>
        <w:t xml:space="preserve">To be the day-to-day </w:t>
      </w:r>
      <w:r w:rsidR="00465AE7" w:rsidRPr="0040189D">
        <w:rPr>
          <w:rFonts w:ascii="Segoe UI" w:eastAsia="Segoe UI" w:hAnsi="Segoe UI" w:cs="Segoe UI"/>
          <w:color w:val="111111"/>
          <w:kern w:val="0"/>
          <w:sz w:val="25"/>
          <w:szCs w:val="25"/>
          <w:lang w:val="en-US" w:eastAsia="ja-JP"/>
          <w14:ligatures w14:val="none"/>
        </w:rPr>
        <w:t xml:space="preserve">operational lead </w:t>
      </w:r>
      <w:r w:rsidR="005A3C98" w:rsidRPr="0040189D">
        <w:rPr>
          <w:rFonts w:ascii="Segoe UI" w:eastAsia="Segoe UI" w:hAnsi="Segoe UI" w:cs="Segoe UI"/>
          <w:color w:val="111111"/>
          <w:kern w:val="0"/>
          <w:sz w:val="25"/>
          <w:szCs w:val="25"/>
          <w:lang w:val="en-US" w:eastAsia="ja-JP"/>
          <w14:ligatures w14:val="none"/>
        </w:rPr>
        <w:t>for support functions</w:t>
      </w:r>
      <w:r w:rsidR="0065683A" w:rsidRPr="0040189D">
        <w:rPr>
          <w:rFonts w:ascii="Segoe UI" w:eastAsia="Segoe UI" w:hAnsi="Segoe UI" w:cs="Segoe UI"/>
          <w:color w:val="111111"/>
          <w:kern w:val="0"/>
          <w:sz w:val="25"/>
          <w:szCs w:val="25"/>
          <w:lang w:val="en-US" w:eastAsia="ja-JP"/>
          <w14:ligatures w14:val="none"/>
        </w:rPr>
        <w:t>, supporting the Assistant Business Manager</w:t>
      </w:r>
      <w:r w:rsidR="0040189D">
        <w:rPr>
          <w:rFonts w:ascii="Segoe UI" w:eastAsia="Segoe UI" w:hAnsi="Segoe UI" w:cs="Segoe UI"/>
          <w:color w:val="111111"/>
          <w:kern w:val="0"/>
          <w:sz w:val="25"/>
          <w:szCs w:val="25"/>
          <w:lang w:val="en-US" w:eastAsia="ja-JP"/>
          <w14:ligatures w14:val="none"/>
        </w:rPr>
        <w:t>.</w:t>
      </w:r>
    </w:p>
    <w:p w14:paraId="758FDDE6" w14:textId="7BA57AD9" w:rsidR="006E4F56" w:rsidRPr="006E4F56" w:rsidRDefault="00C0113B" w:rsidP="006E4F56">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6E4F56">
        <w:rPr>
          <w:color w:val="000000"/>
          <w:sz w:val="27"/>
          <w:szCs w:val="27"/>
        </w:rPr>
        <w:t xml:space="preserve">To lead (including line management) the administrative team (Operations Administrator and </w:t>
      </w:r>
      <w:r w:rsidR="00552984">
        <w:rPr>
          <w:color w:val="000000"/>
          <w:sz w:val="27"/>
          <w:szCs w:val="27"/>
        </w:rPr>
        <w:t>Operations</w:t>
      </w:r>
      <w:r w:rsidRPr="006E4F56">
        <w:rPr>
          <w:color w:val="000000"/>
          <w:sz w:val="27"/>
          <w:szCs w:val="27"/>
        </w:rPr>
        <w:t xml:space="preserve"> A</w:t>
      </w:r>
      <w:r w:rsidR="00552984">
        <w:rPr>
          <w:color w:val="000000"/>
          <w:sz w:val="27"/>
          <w:szCs w:val="27"/>
        </w:rPr>
        <w:t>ssistant</w:t>
      </w:r>
      <w:r w:rsidRPr="006E4F56">
        <w:rPr>
          <w:color w:val="000000"/>
          <w:sz w:val="27"/>
          <w:szCs w:val="27"/>
        </w:rPr>
        <w:t xml:space="preserve">) and manage the workflow of all administrative requirements </w:t>
      </w:r>
      <w:proofErr w:type="gramStart"/>
      <w:r w:rsidRPr="006E4F56">
        <w:rPr>
          <w:color w:val="000000"/>
          <w:sz w:val="27"/>
          <w:szCs w:val="27"/>
        </w:rPr>
        <w:t>in order to</w:t>
      </w:r>
      <w:proofErr w:type="gramEnd"/>
      <w:r w:rsidRPr="006E4F56">
        <w:rPr>
          <w:color w:val="000000"/>
          <w:sz w:val="27"/>
          <w:szCs w:val="27"/>
        </w:rPr>
        <w:t xml:space="preserve"> meet organisation needs.</w:t>
      </w:r>
      <w:r w:rsidR="0042775A" w:rsidRPr="006E4F56">
        <w:rPr>
          <w:color w:val="000000"/>
          <w:sz w:val="27"/>
          <w:szCs w:val="27"/>
        </w:rPr>
        <w:t xml:space="preserve"> </w:t>
      </w:r>
    </w:p>
    <w:p w14:paraId="7AD41F1F" w14:textId="260FD00E" w:rsidR="009624AD" w:rsidRPr="00AB678C" w:rsidRDefault="006E4F56" w:rsidP="005A0245">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Pr>
          <w:color w:val="000000"/>
          <w:sz w:val="27"/>
          <w:szCs w:val="27"/>
        </w:rPr>
        <w:t>To lead</w:t>
      </w:r>
      <w:r w:rsidR="005A72A0" w:rsidRPr="006E4F56">
        <w:rPr>
          <w:color w:val="000000"/>
          <w:sz w:val="27"/>
          <w:szCs w:val="27"/>
        </w:rPr>
        <w:t xml:space="preserve"> the admin team in the effective management and coordination of all trips and events in the school</w:t>
      </w:r>
      <w:r w:rsidR="00C50DDB" w:rsidRPr="006E4F56">
        <w:rPr>
          <w:color w:val="000000"/>
          <w:sz w:val="27"/>
          <w:szCs w:val="27"/>
        </w:rPr>
        <w:t xml:space="preserve">, </w:t>
      </w:r>
      <w:r w:rsidR="00F2089F" w:rsidRPr="006E4F56">
        <w:rPr>
          <w:color w:val="000000"/>
          <w:sz w:val="27"/>
          <w:szCs w:val="27"/>
        </w:rPr>
        <w:t>cover management within the school and its impact on wider whole school calendar management and events</w:t>
      </w:r>
      <w:r w:rsidR="005A0245">
        <w:rPr>
          <w:color w:val="000000"/>
          <w:sz w:val="27"/>
          <w:szCs w:val="27"/>
        </w:rPr>
        <w:t>,</w:t>
      </w:r>
      <w:r w:rsidR="003C57BF" w:rsidRPr="005A0245">
        <w:rPr>
          <w:color w:val="000000"/>
          <w:sz w:val="27"/>
          <w:szCs w:val="27"/>
        </w:rPr>
        <w:t xml:space="preserve"> general administration for the whole school including SLT support, communications, reprographics</w:t>
      </w:r>
      <w:r w:rsidR="00277EB5">
        <w:rPr>
          <w:color w:val="000000"/>
          <w:sz w:val="27"/>
          <w:szCs w:val="27"/>
        </w:rPr>
        <w:t xml:space="preserve"> and whole school communications</w:t>
      </w:r>
      <w:r w:rsidR="008F14B9">
        <w:rPr>
          <w:color w:val="000000"/>
          <w:sz w:val="27"/>
          <w:szCs w:val="27"/>
        </w:rPr>
        <w:t>.</w:t>
      </w:r>
    </w:p>
    <w:p w14:paraId="59777238" w14:textId="77777777" w:rsidR="00AB678C" w:rsidRPr="00AB678C" w:rsidRDefault="00AB678C" w:rsidP="00AB678C">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0965253E" w14:textId="4E5B191A" w:rsidR="00AB678C" w:rsidRPr="00AB678C" w:rsidRDefault="00AB678C" w:rsidP="00AB678C">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(See Job Description for further details)</w:t>
      </w:r>
    </w:p>
    <w:p w14:paraId="620103C2" w14:textId="77777777" w:rsidR="008F14B9" w:rsidRDefault="008F14B9"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FE8CAC4"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1F593FF2"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447530DC"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DA9379A"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1526559" w14:textId="77777777" w:rsidR="006125DE" w:rsidRPr="005A0245"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AFF2D5C" w14:textId="77777777" w:rsidR="00AB678C" w:rsidRDefault="004C09D7" w:rsidP="00AB678C">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lastRenderedPageBreak/>
        <w:t>Essential Qualifications and Experience:</w:t>
      </w:r>
    </w:p>
    <w:p w14:paraId="4682FA06" w14:textId="5170BA17" w:rsidR="00AB678C" w:rsidRPr="00AB678C" w:rsidRDefault="00AB678C" w:rsidP="00AB678C">
      <w:pPr>
        <w:pStyle w:val="ListParagraph"/>
        <w:numPr>
          <w:ilvl w:val="0"/>
          <w:numId w:val="5"/>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AB678C">
        <w:rPr>
          <w:color w:val="000000"/>
          <w:sz w:val="27"/>
          <w:szCs w:val="27"/>
        </w:rPr>
        <w:t>Proficient in use of Word and Excel and other office programs with good typing and data entry skills</w:t>
      </w:r>
      <w:r>
        <w:rPr>
          <w:color w:val="000000"/>
          <w:sz w:val="27"/>
          <w:szCs w:val="27"/>
        </w:rPr>
        <w:t>.</w:t>
      </w:r>
    </w:p>
    <w:p w14:paraId="0A58A516" w14:textId="01DB3444" w:rsidR="00AB678C" w:rsidRPr="00AB678C" w:rsidRDefault="00AB678C" w:rsidP="00AB678C">
      <w:pPr>
        <w:pStyle w:val="NormalWeb"/>
        <w:numPr>
          <w:ilvl w:val="0"/>
          <w:numId w:val="5"/>
        </w:numPr>
        <w:rPr>
          <w:rFonts w:asciiTheme="minorHAnsi" w:hAnsiTheme="minorHAnsi"/>
          <w:color w:val="000000"/>
          <w:sz w:val="27"/>
          <w:szCs w:val="27"/>
        </w:rPr>
      </w:pPr>
      <w:r w:rsidRPr="00AB678C">
        <w:rPr>
          <w:rFonts w:asciiTheme="minorHAnsi" w:hAnsiTheme="minorHAnsi"/>
          <w:color w:val="000000"/>
          <w:sz w:val="27"/>
          <w:szCs w:val="27"/>
        </w:rPr>
        <w:t>Educated to at least Level 2 (GCSE A*- C or equivalent) in English and Maths</w:t>
      </w:r>
      <w:r>
        <w:rPr>
          <w:rFonts w:asciiTheme="minorHAnsi" w:hAnsiTheme="minorHAnsi"/>
          <w:color w:val="000000"/>
          <w:sz w:val="27"/>
          <w:szCs w:val="27"/>
        </w:rPr>
        <w:t>.</w:t>
      </w:r>
    </w:p>
    <w:p w14:paraId="7BB1DAFE" w14:textId="7F3A7D05" w:rsidR="00AB678C" w:rsidRPr="00AB678C" w:rsidRDefault="00AB678C" w:rsidP="00AB678C">
      <w:pPr>
        <w:pStyle w:val="NormalWeb"/>
        <w:numPr>
          <w:ilvl w:val="0"/>
          <w:numId w:val="5"/>
        </w:numPr>
        <w:rPr>
          <w:rFonts w:asciiTheme="minorHAnsi" w:hAnsiTheme="minorHAnsi"/>
          <w:color w:val="000000"/>
          <w:sz w:val="28"/>
          <w:szCs w:val="28"/>
        </w:rPr>
      </w:pPr>
      <w:r w:rsidRPr="00AB678C">
        <w:rPr>
          <w:rFonts w:asciiTheme="minorHAnsi" w:hAnsiTheme="minorHAnsi"/>
          <w:color w:val="000000"/>
          <w:sz w:val="28"/>
          <w:szCs w:val="28"/>
        </w:rPr>
        <w:t>Experience of social media, websites and general publisher / Adobe Suite.</w:t>
      </w:r>
    </w:p>
    <w:p w14:paraId="024A80C3" w14:textId="77777777" w:rsidR="00AB678C"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Excellent communication and interpersonal skills.</w:t>
      </w:r>
    </w:p>
    <w:p w14:paraId="371EA968" w14:textId="070913D5" w:rsidR="004C09D7"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An understanding and appreciation of the school’s Christian ethos and values.</w:t>
      </w:r>
    </w:p>
    <w:p w14:paraId="574F4BD6" w14:textId="5665A75C" w:rsidR="00AB678C" w:rsidRDefault="00AB678C"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r>
        <w:rPr>
          <w:rFonts w:eastAsia="Times New Roman" w:cs="Times New Roman"/>
          <w:kern w:val="0"/>
          <w:sz w:val="28"/>
          <w:szCs w:val="28"/>
          <w:lang w:val="en-US" w:eastAsia="ja-JP"/>
          <w14:ligatures w14:val="none"/>
        </w:rPr>
        <w:t>(See Person Specification for further details)</w:t>
      </w:r>
    </w:p>
    <w:p w14:paraId="61F03006" w14:textId="77777777" w:rsidR="006125DE" w:rsidRPr="00AB678C" w:rsidRDefault="006125DE"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p>
    <w:p w14:paraId="3BF5DDC2" w14:textId="4AD329B3" w:rsidR="00EC5EB2" w:rsidRPr="004C09D7" w:rsidRDefault="004C09D7" w:rsidP="004C09D7">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Why Join Us?</w:t>
      </w:r>
    </w:p>
    <w:p w14:paraId="59507FFF" w14:textId="77777777" w:rsidR="004C09D7" w:rsidRPr="004C09D7" w:rsidRDefault="004C09D7" w:rsidP="004C09D7">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Be part of a community that values dignity, community, wisdom, and hope.</w:t>
      </w:r>
    </w:p>
    <w:p w14:paraId="5FFA0161" w14:textId="38EA8E40" w:rsidR="004C09D7" w:rsidRPr="00AB678C" w:rsidRDefault="004C09D7" w:rsidP="00AB678C">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Work in a supportive and collaborative environment with opportunities for professional growth.</w:t>
      </w:r>
    </w:p>
    <w:p w14:paraId="29F4CC5D" w14:textId="62DE70EF" w:rsidR="004C09D7" w:rsidRDefault="004C09D7" w:rsidP="006125DE">
      <w:pPr>
        <w:shd w:val="clear" w:color="auto" w:fill="FFFFFF"/>
        <w:spacing w:before="180" w:after="0" w:line="279" w:lineRule="auto"/>
        <w:ind w:left="195" w:hanging="195"/>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 Be at the forefront of our exciting </w:t>
      </w:r>
      <w:r w:rsidR="00AB678C">
        <w:rPr>
          <w:rFonts w:ascii="Segoe UI" w:eastAsia="Segoe UI" w:hAnsi="Segoe UI" w:cs="Segoe UI"/>
          <w:color w:val="111111"/>
          <w:kern w:val="0"/>
          <w:sz w:val="25"/>
          <w:szCs w:val="25"/>
          <w:lang w:val="en-US" w:eastAsia="ja-JP"/>
          <w14:ligatures w14:val="none"/>
        </w:rPr>
        <w:t>administrative</w:t>
      </w:r>
      <w:r w:rsidRPr="004C09D7">
        <w:rPr>
          <w:rFonts w:ascii="Segoe UI" w:eastAsia="Segoe UI" w:hAnsi="Segoe UI" w:cs="Segoe UI"/>
          <w:color w:val="111111"/>
          <w:kern w:val="0"/>
          <w:sz w:val="25"/>
          <w:szCs w:val="25"/>
          <w:lang w:val="en-US" w:eastAsia="ja-JP"/>
          <w14:ligatures w14:val="none"/>
        </w:rPr>
        <w:t xml:space="preserve"> development, where </w:t>
      </w:r>
      <w:r w:rsidR="00AB678C">
        <w:rPr>
          <w:rFonts w:ascii="Segoe UI" w:eastAsia="Segoe UI" w:hAnsi="Segoe UI" w:cs="Segoe UI"/>
          <w:color w:val="111111"/>
          <w:kern w:val="0"/>
          <w:sz w:val="25"/>
          <w:szCs w:val="25"/>
          <w:lang w:val="en-US" w:eastAsia="ja-JP"/>
          <w14:ligatures w14:val="none"/>
        </w:rPr>
        <w:t xml:space="preserve">you </w:t>
      </w:r>
      <w:r w:rsidR="006125DE">
        <w:rPr>
          <w:rFonts w:ascii="Segoe UI" w:eastAsia="Segoe UI" w:hAnsi="Segoe UI" w:cs="Segoe UI"/>
          <w:color w:val="111111"/>
          <w:kern w:val="0"/>
          <w:sz w:val="25"/>
          <w:szCs w:val="25"/>
          <w:lang w:val="en-US" w:eastAsia="ja-JP"/>
          <w14:ligatures w14:val="none"/>
        </w:rPr>
        <w:t>will</w:t>
      </w:r>
      <w:r w:rsidR="00AB678C">
        <w:rPr>
          <w:rFonts w:ascii="Segoe UI" w:eastAsia="Segoe UI" w:hAnsi="Segoe UI" w:cs="Segoe UI"/>
          <w:color w:val="111111"/>
          <w:kern w:val="0"/>
          <w:sz w:val="25"/>
          <w:szCs w:val="25"/>
          <w:lang w:val="en-US" w:eastAsia="ja-JP"/>
          <w14:ligatures w14:val="none"/>
        </w:rPr>
        <w:t xml:space="preserve"> be</w:t>
      </w:r>
      <w:r w:rsidR="006125DE">
        <w:rPr>
          <w:rFonts w:ascii="Segoe UI" w:eastAsia="Segoe UI" w:hAnsi="Segoe UI" w:cs="Segoe UI"/>
          <w:color w:val="111111"/>
          <w:kern w:val="0"/>
          <w:sz w:val="25"/>
          <w:szCs w:val="25"/>
          <w:lang w:val="en-US" w:eastAsia="ja-JP"/>
          <w14:ligatures w14:val="none"/>
        </w:rPr>
        <w:t xml:space="preserve"> a vital part in the school’s daily functioning.</w:t>
      </w:r>
    </w:p>
    <w:p w14:paraId="1EDBD821" w14:textId="77777777" w:rsidR="006125DE" w:rsidRPr="004C09D7" w:rsidRDefault="006125DE" w:rsidP="006125DE">
      <w:pPr>
        <w:shd w:val="clear" w:color="auto" w:fill="FFFFFF"/>
        <w:spacing w:before="180" w:after="0" w:line="279" w:lineRule="auto"/>
        <w:ind w:left="195" w:hanging="195"/>
        <w:rPr>
          <w:rFonts w:ascii="Aptos" w:eastAsia="Times New Roman" w:hAnsi="Aptos" w:cs="Times New Roman"/>
          <w:kern w:val="0"/>
          <w:lang w:val="en-US" w:eastAsia="ja-JP"/>
          <w14:ligatures w14:val="none"/>
        </w:rPr>
      </w:pPr>
    </w:p>
    <w:p w14:paraId="2F50D73D" w14:textId="77777777" w:rsidR="004C09D7" w:rsidRPr="004C09D7" w:rsidRDefault="004C09D7" w:rsidP="004C09D7">
      <w:pPr>
        <w:shd w:val="clear" w:color="auto" w:fill="FFFFFF"/>
        <w:spacing w:after="0" w:line="279" w:lineRule="auto"/>
        <w:rPr>
          <w:rFonts w:ascii="Aptos" w:eastAsia="Times New Roman" w:hAnsi="Aptos" w:cs="Times New Roman"/>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How to Apply:</w:t>
      </w:r>
    </w:p>
    <w:p w14:paraId="4B5E15A1"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61BCAC86" w14:textId="05303B53" w:rsidR="004C09D7" w:rsidRPr="004C09D7" w:rsidRDefault="004C09D7" w:rsidP="593BDCA8">
      <w:pPr>
        <w:shd w:val="clear" w:color="auto" w:fill="FFFFFF" w:themeFill="background1"/>
        <w:spacing w:after="0" w:line="279" w:lineRule="auto"/>
        <w:rPr>
          <w:rFonts w:ascii="Segoe UI" w:eastAsia="Segoe UI" w:hAnsi="Segoe UI" w:cs="Segoe UI"/>
          <w:color w:val="111111"/>
          <w:kern w:val="0"/>
          <w:sz w:val="25"/>
          <w:szCs w:val="25"/>
          <w:lang w:eastAsia="ja-JP"/>
          <w14:ligatures w14:val="none"/>
        </w:rPr>
      </w:pPr>
      <w:r w:rsidRPr="593BDCA8">
        <w:rPr>
          <w:rFonts w:ascii="Segoe UI" w:eastAsia="Segoe UI" w:hAnsi="Segoe UI" w:cs="Segoe UI"/>
          <w:color w:val="111111"/>
          <w:kern w:val="0"/>
          <w:sz w:val="25"/>
          <w:szCs w:val="25"/>
          <w:lang w:eastAsia="ja-JP"/>
          <w14:ligatures w14:val="none"/>
        </w:rPr>
        <w:t xml:space="preserve">To apply, please complete the application form available on the website. This must be emailed to </w:t>
      </w:r>
      <w:hyperlink r:id="rId9" w:history="1">
        <w:r w:rsidR="00EC5EB2" w:rsidRPr="593BDCA8">
          <w:rPr>
            <w:rStyle w:val="Hyperlink"/>
            <w:rFonts w:ascii="Segoe UI" w:eastAsia="Segoe UI" w:hAnsi="Segoe UI" w:cs="Segoe UI"/>
            <w:kern w:val="0"/>
            <w:sz w:val="25"/>
            <w:szCs w:val="25"/>
            <w:lang w:eastAsia="ja-JP"/>
            <w14:ligatures w14:val="none"/>
          </w:rPr>
          <w:t>hr@holytrinitycrawley.org.uk</w:t>
        </w:r>
      </w:hyperlink>
      <w:r w:rsidR="00EC5EB2"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color w:val="111111"/>
          <w:kern w:val="0"/>
          <w:sz w:val="25"/>
          <w:szCs w:val="25"/>
          <w:lang w:eastAsia="ja-JP"/>
          <w14:ligatures w14:val="none"/>
        </w:rPr>
        <w:t xml:space="preserve">by </w:t>
      </w:r>
      <w:r w:rsidRPr="593BDCA8">
        <w:rPr>
          <w:rFonts w:ascii="Segoe UI" w:eastAsia="Segoe UI" w:hAnsi="Segoe UI" w:cs="Segoe UI"/>
          <w:b/>
          <w:bCs/>
          <w:color w:val="111111"/>
          <w:kern w:val="0"/>
          <w:sz w:val="25"/>
          <w:szCs w:val="25"/>
          <w:lang w:eastAsia="ja-JP"/>
          <w14:ligatures w14:val="none"/>
        </w:rPr>
        <w:t>9am on</w:t>
      </w:r>
      <w:r w:rsidR="006273FE">
        <w:rPr>
          <w:rFonts w:ascii="Segoe UI" w:eastAsia="Segoe UI" w:hAnsi="Segoe UI" w:cs="Segoe UI"/>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Friday 2</w:t>
      </w:r>
      <w:r w:rsidR="00F06332" w:rsidRPr="00F06332">
        <w:rPr>
          <w:rFonts w:ascii="Segoe UI" w:eastAsia="Segoe UI" w:hAnsi="Segoe UI" w:cs="Segoe UI"/>
          <w:b/>
          <w:bCs/>
          <w:color w:val="111111"/>
          <w:kern w:val="0"/>
          <w:sz w:val="25"/>
          <w:szCs w:val="25"/>
          <w:vertAlign w:val="superscript"/>
          <w:lang w:eastAsia="ja-JP"/>
          <w14:ligatures w14:val="none"/>
        </w:rPr>
        <w:t>nd</w:t>
      </w:r>
      <w:r w:rsidR="00F06332">
        <w:rPr>
          <w:rFonts w:ascii="Segoe UI" w:eastAsia="Segoe UI" w:hAnsi="Segoe UI" w:cs="Segoe UI"/>
          <w:b/>
          <w:bCs/>
          <w:color w:val="111111"/>
          <w:kern w:val="0"/>
          <w:sz w:val="25"/>
          <w:szCs w:val="25"/>
          <w:lang w:eastAsia="ja-JP"/>
          <w14:ligatures w14:val="none"/>
        </w:rPr>
        <w:t xml:space="preserve"> January 2026</w:t>
      </w:r>
      <w:r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b/>
          <w:bCs/>
          <w:color w:val="111111"/>
          <w:kern w:val="0"/>
          <w:sz w:val="25"/>
          <w:szCs w:val="25"/>
          <w:lang w:eastAsia="ja-JP"/>
          <w14:ligatures w14:val="none"/>
        </w:rPr>
        <w:t>Interview date –</w:t>
      </w:r>
      <w:r w:rsidR="568BD595" w:rsidRPr="593BDCA8">
        <w:rPr>
          <w:rFonts w:ascii="Segoe UI" w:eastAsia="Segoe UI" w:hAnsi="Segoe UI" w:cs="Segoe UI"/>
          <w:b/>
          <w:bCs/>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w/c 12</w:t>
      </w:r>
      <w:r w:rsidR="00F06332" w:rsidRPr="00F06332">
        <w:rPr>
          <w:rFonts w:ascii="Segoe UI" w:eastAsia="Segoe UI" w:hAnsi="Segoe UI" w:cs="Segoe UI"/>
          <w:b/>
          <w:bCs/>
          <w:color w:val="111111"/>
          <w:kern w:val="0"/>
          <w:sz w:val="25"/>
          <w:szCs w:val="25"/>
          <w:vertAlign w:val="superscript"/>
          <w:lang w:eastAsia="ja-JP"/>
          <w14:ligatures w14:val="none"/>
        </w:rPr>
        <w:t>th</w:t>
      </w:r>
      <w:r w:rsidR="00F06332">
        <w:rPr>
          <w:rFonts w:ascii="Segoe UI" w:eastAsia="Segoe UI" w:hAnsi="Segoe UI" w:cs="Segoe UI"/>
          <w:b/>
          <w:bCs/>
          <w:color w:val="111111"/>
          <w:kern w:val="0"/>
          <w:sz w:val="25"/>
          <w:szCs w:val="25"/>
          <w:lang w:eastAsia="ja-JP"/>
          <w14:ligatures w14:val="none"/>
        </w:rPr>
        <w:t xml:space="preserve"> January 2026</w:t>
      </w:r>
      <w:r w:rsidRPr="593BDCA8">
        <w:rPr>
          <w:rFonts w:ascii="Segoe UI" w:eastAsia="Segoe UI" w:hAnsi="Segoe UI" w:cs="Segoe UI"/>
          <w:b/>
          <w:bCs/>
          <w:color w:val="111111"/>
          <w:kern w:val="0"/>
          <w:sz w:val="25"/>
          <w:szCs w:val="25"/>
          <w:lang w:eastAsia="ja-JP"/>
          <w14:ligatures w14:val="none"/>
        </w:rPr>
        <w:t>.</w:t>
      </w:r>
      <w:r w:rsidRPr="593BDCA8">
        <w:rPr>
          <w:rFonts w:ascii="Segoe UI" w:eastAsia="Segoe UI" w:hAnsi="Segoe UI" w:cs="Segoe UI"/>
          <w:color w:val="111111"/>
          <w:kern w:val="0"/>
          <w:sz w:val="25"/>
          <w:szCs w:val="25"/>
          <w:lang w:eastAsia="ja-JP"/>
          <w14:ligatures w14:val="none"/>
        </w:rPr>
        <w:t xml:space="preserve">  </w:t>
      </w:r>
    </w:p>
    <w:p w14:paraId="75CADAD4"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2EFF913D" w14:textId="0DF3B8C5"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For further information about the role or to arrange a visit, please contact M</w:t>
      </w:r>
      <w:r w:rsidR="00E725B9">
        <w:rPr>
          <w:rFonts w:ascii="Segoe UI" w:eastAsia="Segoe UI" w:hAnsi="Segoe UI" w:cs="Segoe UI"/>
          <w:color w:val="111111"/>
          <w:kern w:val="0"/>
          <w:sz w:val="25"/>
          <w:szCs w:val="25"/>
          <w:lang w:val="en-US" w:eastAsia="ja-JP"/>
          <w14:ligatures w14:val="none"/>
        </w:rPr>
        <w:t xml:space="preserve">iss Knight at </w:t>
      </w:r>
      <w:hyperlink r:id="rId10" w:history="1">
        <w:r w:rsidR="00E725B9" w:rsidRPr="009A574C">
          <w:rPr>
            <w:rStyle w:val="Hyperlink"/>
            <w:rFonts w:ascii="Segoe UI" w:eastAsia="Segoe UI" w:hAnsi="Segoe UI" w:cs="Segoe UI"/>
            <w:kern w:val="0"/>
            <w:sz w:val="25"/>
            <w:szCs w:val="25"/>
            <w:lang w:val="en-US" w:eastAsia="ja-JP"/>
            <w14:ligatures w14:val="none"/>
          </w:rPr>
          <w:t>hr@holytrinitycrawley.org.uk</w:t>
        </w:r>
      </w:hyperlink>
      <w:r w:rsidR="00E725B9">
        <w:rPr>
          <w:rFonts w:ascii="Segoe UI" w:eastAsia="Segoe UI" w:hAnsi="Segoe UI" w:cs="Segoe UI"/>
          <w:color w:val="111111"/>
          <w:kern w:val="0"/>
          <w:sz w:val="25"/>
          <w:szCs w:val="25"/>
          <w:lang w:val="en-US" w:eastAsia="ja-JP"/>
          <w14:ligatures w14:val="none"/>
        </w:rPr>
        <w:t xml:space="preserve"> </w:t>
      </w:r>
      <w:r w:rsidR="006125DE">
        <w:rPr>
          <w:rFonts w:ascii="Segoe UI" w:eastAsia="Segoe UI" w:hAnsi="Segoe UI" w:cs="Segoe UI"/>
          <w:color w:val="111111"/>
          <w:kern w:val="0"/>
          <w:sz w:val="25"/>
          <w:szCs w:val="25"/>
          <w:lang w:val="en-US" w:eastAsia="ja-JP"/>
          <w14:ligatures w14:val="none"/>
        </w:rPr>
        <w:t xml:space="preserve"> </w:t>
      </w:r>
    </w:p>
    <w:p w14:paraId="12B2593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73708C7D" w14:textId="4BB36C38" w:rsidR="004C09D7" w:rsidRPr="004C09D7" w:rsidRDefault="004C09D7" w:rsidP="004C09D7">
      <w:pPr>
        <w:shd w:val="clear" w:color="auto" w:fill="FFFFFF"/>
        <w:spacing w:after="0" w:line="279" w:lineRule="auto"/>
        <w:rPr>
          <w:rFonts w:ascii="Segoe UI" w:eastAsia="Segoe UI" w:hAnsi="Segoe UI" w:cs="Segoe UI"/>
          <w:color w:val="111111"/>
          <w:kern w:val="0"/>
          <w:lang w:val="en-US" w:eastAsia="ja-JP"/>
          <w14:ligatures w14:val="none"/>
        </w:rPr>
      </w:pPr>
      <w:r w:rsidRPr="0027062C">
        <w:rPr>
          <w:rStyle w:val="normaltextrun"/>
          <w:rFonts w:ascii="Calibri" w:hAnsi="Calibri" w:cs="Calibri"/>
          <w:b/>
          <w:bCs/>
          <w:color w:val="000000"/>
          <w:shd w:val="clear" w:color="auto" w:fill="FFFFFF"/>
        </w:rPr>
        <w:t>The closing and interview dates are a guide only. We intend to review applications as they are received and call those shortlisted for immediate interview. An early application is advised, as once we have appointed, we will close the recruitment process.</w:t>
      </w:r>
    </w:p>
    <w:p w14:paraId="79EFDC17"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0C2563A6" w14:textId="77777777" w:rsidR="00E725B9"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b/>
          <w:bCs/>
          <w:color w:val="000000"/>
          <w:kern w:val="0"/>
          <w:sz w:val="22"/>
          <w:szCs w:val="22"/>
          <w:lang w:eastAsia="en-GB"/>
          <w14:ligatures w14:val="none"/>
        </w:rPr>
        <w:t>Safeguarding Statement </w:t>
      </w:r>
    </w:p>
    <w:p w14:paraId="5332B3F0" w14:textId="29421BE7" w:rsidR="004C09D7"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color w:val="000000"/>
          <w:kern w:val="0"/>
          <w:sz w:val="22"/>
          <w:szCs w:val="22"/>
          <w:lang w:eastAsia="en-GB"/>
          <w14:ligatures w14:val="none"/>
        </w:rPr>
        <w:t>This school and West Sussex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an appropriate Disclosure and Barring Service check along with other relevant employment checks, including satisfactory references. </w:t>
      </w:r>
    </w:p>
    <w:p w14:paraId="5B2DCE0F" w14:textId="77777777" w:rsidR="004C09D7" w:rsidRPr="004C09D7" w:rsidRDefault="004C09D7" w:rsidP="004C09D7">
      <w:pPr>
        <w:pStyle w:val="paragraph"/>
        <w:spacing w:before="0" w:beforeAutospacing="0" w:after="0" w:afterAutospacing="0"/>
        <w:textAlignment w:val="baseline"/>
        <w:rPr>
          <w:rFonts w:ascii="Segoe UI" w:hAnsi="Segoe UI" w:cs="Segoe UI"/>
          <w:sz w:val="20"/>
          <w:szCs w:val="20"/>
        </w:rPr>
      </w:pPr>
      <w:r w:rsidRPr="004C09D7">
        <w:rPr>
          <w:rStyle w:val="normaltextrun"/>
          <w:rFonts w:ascii="Calibri" w:eastAsiaTheme="majorEastAsia" w:hAnsi="Calibri" w:cs="Calibri"/>
          <w:sz w:val="20"/>
          <w:szCs w:val="20"/>
        </w:rPr>
        <w:t> </w:t>
      </w:r>
      <w:r w:rsidRPr="004C09D7">
        <w:rPr>
          <w:rStyle w:val="eop"/>
          <w:rFonts w:ascii="Calibri" w:eastAsiaTheme="majorEastAsia" w:hAnsi="Calibri" w:cs="Calibri"/>
          <w:sz w:val="20"/>
          <w:szCs w:val="20"/>
        </w:rPr>
        <w:t> </w:t>
      </w:r>
    </w:p>
    <w:p w14:paraId="112CEB2D" w14:textId="20877317" w:rsidR="009934C3" w:rsidRPr="004C09D7" w:rsidRDefault="009934C3" w:rsidP="2D701299">
      <w:pPr>
        <w:rPr>
          <w:rFonts w:ascii="Calibri" w:eastAsia="Calibri" w:hAnsi="Calibri" w:cs="Calibri"/>
          <w:sz w:val="20"/>
          <w:szCs w:val="20"/>
        </w:rPr>
      </w:pPr>
    </w:p>
    <w:sectPr w:rsidR="009934C3" w:rsidRPr="004C09D7" w:rsidSect="004C09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n Trial">
    <w:altName w:val="Calibri"/>
    <w:panose1 w:val="00000000000000000000"/>
    <w:charset w:val="4D"/>
    <w:family w:val="swiss"/>
    <w:notTrueType/>
    <w:pitch w:val="variable"/>
    <w:sig w:usb0="80000003" w:usb1="00000040" w:usb2="00000000" w:usb3="00000000" w:csb0="00000093" w:csb1="00000000"/>
  </w:font>
  <w:font w:name="Weave Pro">
    <w:altName w:val="Calibri"/>
    <w:charset w:val="00"/>
    <w:family w:val="auto"/>
    <w:pitch w:val="variable"/>
    <w:sig w:usb0="80000067" w:usb1="10000001"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3FFB"/>
    <w:multiLevelType w:val="hybridMultilevel"/>
    <w:tmpl w:val="62F25EF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DC91712"/>
    <w:multiLevelType w:val="hybridMultilevel"/>
    <w:tmpl w:val="548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B6670"/>
    <w:multiLevelType w:val="hybridMultilevel"/>
    <w:tmpl w:val="2358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77DB5"/>
    <w:multiLevelType w:val="hybridMultilevel"/>
    <w:tmpl w:val="B2E2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84FA7"/>
    <w:multiLevelType w:val="hybridMultilevel"/>
    <w:tmpl w:val="E300FDCC"/>
    <w:lvl w:ilvl="0" w:tplc="0AFCB1BE">
      <w:start w:val="1"/>
      <w:numFmt w:val="bullet"/>
      <w:lvlText w:val=""/>
      <w:lvlJc w:val="left"/>
      <w:pPr>
        <w:ind w:left="720" w:hanging="360"/>
      </w:pPr>
      <w:rPr>
        <w:rFonts w:ascii="Symbol" w:hAnsi="Symbol" w:hint="default"/>
      </w:rPr>
    </w:lvl>
    <w:lvl w:ilvl="1" w:tplc="322067D0">
      <w:start w:val="1"/>
      <w:numFmt w:val="bullet"/>
      <w:lvlText w:val="o"/>
      <w:lvlJc w:val="left"/>
      <w:pPr>
        <w:ind w:left="1440" w:hanging="360"/>
      </w:pPr>
      <w:rPr>
        <w:rFonts w:ascii="Courier New" w:hAnsi="Courier New" w:hint="default"/>
      </w:rPr>
    </w:lvl>
    <w:lvl w:ilvl="2" w:tplc="30E41BF8">
      <w:start w:val="1"/>
      <w:numFmt w:val="bullet"/>
      <w:lvlText w:val=""/>
      <w:lvlJc w:val="left"/>
      <w:pPr>
        <w:ind w:left="2160" w:hanging="360"/>
      </w:pPr>
      <w:rPr>
        <w:rFonts w:ascii="Wingdings" w:hAnsi="Wingdings" w:hint="default"/>
      </w:rPr>
    </w:lvl>
    <w:lvl w:ilvl="3" w:tplc="7C5C409C">
      <w:start w:val="1"/>
      <w:numFmt w:val="bullet"/>
      <w:lvlText w:val=""/>
      <w:lvlJc w:val="left"/>
      <w:pPr>
        <w:ind w:left="2880" w:hanging="360"/>
      </w:pPr>
      <w:rPr>
        <w:rFonts w:ascii="Symbol" w:hAnsi="Symbol" w:hint="default"/>
      </w:rPr>
    </w:lvl>
    <w:lvl w:ilvl="4" w:tplc="F486661A">
      <w:start w:val="1"/>
      <w:numFmt w:val="bullet"/>
      <w:lvlText w:val="o"/>
      <w:lvlJc w:val="left"/>
      <w:pPr>
        <w:ind w:left="3600" w:hanging="360"/>
      </w:pPr>
      <w:rPr>
        <w:rFonts w:ascii="Courier New" w:hAnsi="Courier New" w:hint="default"/>
      </w:rPr>
    </w:lvl>
    <w:lvl w:ilvl="5" w:tplc="60481A34">
      <w:start w:val="1"/>
      <w:numFmt w:val="bullet"/>
      <w:lvlText w:val=""/>
      <w:lvlJc w:val="left"/>
      <w:pPr>
        <w:ind w:left="4320" w:hanging="360"/>
      </w:pPr>
      <w:rPr>
        <w:rFonts w:ascii="Wingdings" w:hAnsi="Wingdings" w:hint="default"/>
      </w:rPr>
    </w:lvl>
    <w:lvl w:ilvl="6" w:tplc="BEA40F44">
      <w:start w:val="1"/>
      <w:numFmt w:val="bullet"/>
      <w:lvlText w:val=""/>
      <w:lvlJc w:val="left"/>
      <w:pPr>
        <w:ind w:left="5040" w:hanging="360"/>
      </w:pPr>
      <w:rPr>
        <w:rFonts w:ascii="Symbol" w:hAnsi="Symbol" w:hint="default"/>
      </w:rPr>
    </w:lvl>
    <w:lvl w:ilvl="7" w:tplc="E2FEA5D2">
      <w:start w:val="1"/>
      <w:numFmt w:val="bullet"/>
      <w:lvlText w:val="o"/>
      <w:lvlJc w:val="left"/>
      <w:pPr>
        <w:ind w:left="5760" w:hanging="360"/>
      </w:pPr>
      <w:rPr>
        <w:rFonts w:ascii="Courier New" w:hAnsi="Courier New" w:hint="default"/>
      </w:rPr>
    </w:lvl>
    <w:lvl w:ilvl="8" w:tplc="DB3C1122">
      <w:start w:val="1"/>
      <w:numFmt w:val="bullet"/>
      <w:lvlText w:val=""/>
      <w:lvlJc w:val="left"/>
      <w:pPr>
        <w:ind w:left="6480" w:hanging="360"/>
      </w:pPr>
      <w:rPr>
        <w:rFonts w:ascii="Wingdings" w:hAnsi="Wingdings" w:hint="default"/>
      </w:rPr>
    </w:lvl>
  </w:abstractNum>
  <w:num w:numId="1" w16cid:durableId="985086808">
    <w:abstractNumId w:val="4"/>
  </w:num>
  <w:num w:numId="2" w16cid:durableId="1546794480">
    <w:abstractNumId w:val="3"/>
  </w:num>
  <w:num w:numId="3" w16cid:durableId="778381226">
    <w:abstractNumId w:val="2"/>
  </w:num>
  <w:num w:numId="4" w16cid:durableId="1777019287">
    <w:abstractNumId w:val="1"/>
  </w:num>
  <w:num w:numId="5" w16cid:durableId="155269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53F59"/>
    <w:rsid w:val="000619E8"/>
    <w:rsid w:val="00080F00"/>
    <w:rsid w:val="00103B4D"/>
    <w:rsid w:val="00134D11"/>
    <w:rsid w:val="0013643C"/>
    <w:rsid w:val="00156DC0"/>
    <w:rsid w:val="001A1BEB"/>
    <w:rsid w:val="001B2DB0"/>
    <w:rsid w:val="001C7444"/>
    <w:rsid w:val="00200A4E"/>
    <w:rsid w:val="00221E30"/>
    <w:rsid w:val="00256093"/>
    <w:rsid w:val="002639AD"/>
    <w:rsid w:val="0027062C"/>
    <w:rsid w:val="00272EF4"/>
    <w:rsid w:val="00277EB5"/>
    <w:rsid w:val="002F14DA"/>
    <w:rsid w:val="00312EA2"/>
    <w:rsid w:val="0032514B"/>
    <w:rsid w:val="00335C08"/>
    <w:rsid w:val="00372080"/>
    <w:rsid w:val="0039623C"/>
    <w:rsid w:val="003C57BF"/>
    <w:rsid w:val="0040189D"/>
    <w:rsid w:val="004255BD"/>
    <w:rsid w:val="0042775A"/>
    <w:rsid w:val="00435323"/>
    <w:rsid w:val="00464C4E"/>
    <w:rsid w:val="00465AE7"/>
    <w:rsid w:val="004875A0"/>
    <w:rsid w:val="004C09D7"/>
    <w:rsid w:val="004E098B"/>
    <w:rsid w:val="0055210D"/>
    <w:rsid w:val="00552984"/>
    <w:rsid w:val="00567405"/>
    <w:rsid w:val="00582B50"/>
    <w:rsid w:val="005A0245"/>
    <w:rsid w:val="005A3C98"/>
    <w:rsid w:val="005A72A0"/>
    <w:rsid w:val="005E0875"/>
    <w:rsid w:val="005F7CDC"/>
    <w:rsid w:val="0060367B"/>
    <w:rsid w:val="006125DE"/>
    <w:rsid w:val="006248C8"/>
    <w:rsid w:val="006273FE"/>
    <w:rsid w:val="00631283"/>
    <w:rsid w:val="0065683A"/>
    <w:rsid w:val="00691A00"/>
    <w:rsid w:val="006C233F"/>
    <w:rsid w:val="006D64B5"/>
    <w:rsid w:val="006E4F56"/>
    <w:rsid w:val="0071671B"/>
    <w:rsid w:val="007521B6"/>
    <w:rsid w:val="007548FA"/>
    <w:rsid w:val="00792496"/>
    <w:rsid w:val="007D0086"/>
    <w:rsid w:val="007D0B8F"/>
    <w:rsid w:val="007E52A7"/>
    <w:rsid w:val="00817D95"/>
    <w:rsid w:val="0085054E"/>
    <w:rsid w:val="00855929"/>
    <w:rsid w:val="00867D4D"/>
    <w:rsid w:val="00882CD2"/>
    <w:rsid w:val="008A5F97"/>
    <w:rsid w:val="008B62D6"/>
    <w:rsid w:val="008D390C"/>
    <w:rsid w:val="008F14B9"/>
    <w:rsid w:val="008F53C3"/>
    <w:rsid w:val="009062B8"/>
    <w:rsid w:val="00911615"/>
    <w:rsid w:val="00934727"/>
    <w:rsid w:val="00954200"/>
    <w:rsid w:val="009624AD"/>
    <w:rsid w:val="00987A8B"/>
    <w:rsid w:val="009934C3"/>
    <w:rsid w:val="009A2D8D"/>
    <w:rsid w:val="009D548C"/>
    <w:rsid w:val="009E14E0"/>
    <w:rsid w:val="00A33D0A"/>
    <w:rsid w:val="00A374E5"/>
    <w:rsid w:val="00A44629"/>
    <w:rsid w:val="00A453B4"/>
    <w:rsid w:val="00A70B42"/>
    <w:rsid w:val="00AB678C"/>
    <w:rsid w:val="00AD4DDF"/>
    <w:rsid w:val="00AE7299"/>
    <w:rsid w:val="00AF1CD1"/>
    <w:rsid w:val="00B057D3"/>
    <w:rsid w:val="00B14C48"/>
    <w:rsid w:val="00B355C1"/>
    <w:rsid w:val="00B54A90"/>
    <w:rsid w:val="00B77C3E"/>
    <w:rsid w:val="00B962DA"/>
    <w:rsid w:val="00BB064A"/>
    <w:rsid w:val="00BB1869"/>
    <w:rsid w:val="00BF2D91"/>
    <w:rsid w:val="00C008A9"/>
    <w:rsid w:val="00C0113B"/>
    <w:rsid w:val="00C04F17"/>
    <w:rsid w:val="00C20269"/>
    <w:rsid w:val="00C26CFD"/>
    <w:rsid w:val="00C33E50"/>
    <w:rsid w:val="00C50DDB"/>
    <w:rsid w:val="00C717F5"/>
    <w:rsid w:val="00C91612"/>
    <w:rsid w:val="00CA12A8"/>
    <w:rsid w:val="00CB3B79"/>
    <w:rsid w:val="00D437DB"/>
    <w:rsid w:val="00D77235"/>
    <w:rsid w:val="00E32A97"/>
    <w:rsid w:val="00E615C5"/>
    <w:rsid w:val="00E725B9"/>
    <w:rsid w:val="00E84B55"/>
    <w:rsid w:val="00EA0B71"/>
    <w:rsid w:val="00EA0FDA"/>
    <w:rsid w:val="00EC05C5"/>
    <w:rsid w:val="00EC5EB2"/>
    <w:rsid w:val="00EC659D"/>
    <w:rsid w:val="00ED2C16"/>
    <w:rsid w:val="00ED6543"/>
    <w:rsid w:val="00F06332"/>
    <w:rsid w:val="00F17608"/>
    <w:rsid w:val="00F2089F"/>
    <w:rsid w:val="00F503E1"/>
    <w:rsid w:val="00F713CF"/>
    <w:rsid w:val="00F8413E"/>
    <w:rsid w:val="00F87786"/>
    <w:rsid w:val="00F96500"/>
    <w:rsid w:val="00FB7793"/>
    <w:rsid w:val="00FB7E3F"/>
    <w:rsid w:val="00FC2660"/>
    <w:rsid w:val="00FE3BCC"/>
    <w:rsid w:val="00FE47B3"/>
    <w:rsid w:val="00FF7201"/>
    <w:rsid w:val="0223B16B"/>
    <w:rsid w:val="029968BD"/>
    <w:rsid w:val="05547261"/>
    <w:rsid w:val="0825E11E"/>
    <w:rsid w:val="0B103077"/>
    <w:rsid w:val="0D65AB31"/>
    <w:rsid w:val="0E05A9F7"/>
    <w:rsid w:val="25DD6F71"/>
    <w:rsid w:val="29D7C7B8"/>
    <w:rsid w:val="2C8C5E34"/>
    <w:rsid w:val="2D701299"/>
    <w:rsid w:val="302079AB"/>
    <w:rsid w:val="3020CA47"/>
    <w:rsid w:val="30769E6E"/>
    <w:rsid w:val="4629F5A5"/>
    <w:rsid w:val="51D0A986"/>
    <w:rsid w:val="568BD595"/>
    <w:rsid w:val="593BDCA8"/>
    <w:rsid w:val="6570E481"/>
    <w:rsid w:val="673FBC31"/>
    <w:rsid w:val="761A319B"/>
    <w:rsid w:val="7D8202BF"/>
    <w:rsid w:val="7DF39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396"/>
  <w15:chartTrackingRefBased/>
  <w15:docId w15:val="{243AC883-1D25-4420-B35C-2CECD88C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3"/>
  </w:style>
  <w:style w:type="paragraph" w:styleId="Heading1">
    <w:name w:val="heading 1"/>
    <w:basedOn w:val="Normal"/>
    <w:next w:val="Normal"/>
    <w:link w:val="Heading1Char"/>
    <w:uiPriority w:val="9"/>
    <w:qFormat/>
    <w:rsid w:val="008F5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C3"/>
    <w:rPr>
      <w:rFonts w:eastAsiaTheme="majorEastAsia" w:cstheme="majorBidi"/>
      <w:color w:val="272727" w:themeColor="text1" w:themeTint="D8"/>
    </w:rPr>
  </w:style>
  <w:style w:type="paragraph" w:styleId="Title">
    <w:name w:val="Title"/>
    <w:basedOn w:val="Normal"/>
    <w:next w:val="Normal"/>
    <w:link w:val="TitleChar"/>
    <w:uiPriority w:val="10"/>
    <w:qFormat/>
    <w:rsid w:val="008F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C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C3"/>
    <w:rPr>
      <w:i/>
      <w:iCs/>
      <w:color w:val="404040" w:themeColor="text1" w:themeTint="BF"/>
    </w:rPr>
  </w:style>
  <w:style w:type="paragraph" w:styleId="ListParagraph">
    <w:name w:val="List Paragraph"/>
    <w:basedOn w:val="Normal"/>
    <w:uiPriority w:val="34"/>
    <w:qFormat/>
    <w:rsid w:val="008F53C3"/>
    <w:pPr>
      <w:ind w:left="720"/>
      <w:contextualSpacing/>
    </w:pPr>
  </w:style>
  <w:style w:type="character" w:styleId="IntenseEmphasis">
    <w:name w:val="Intense Emphasis"/>
    <w:basedOn w:val="DefaultParagraphFont"/>
    <w:uiPriority w:val="21"/>
    <w:qFormat/>
    <w:rsid w:val="008F53C3"/>
    <w:rPr>
      <w:i/>
      <w:iCs/>
      <w:color w:val="0F4761" w:themeColor="accent1" w:themeShade="BF"/>
    </w:rPr>
  </w:style>
  <w:style w:type="paragraph" w:styleId="IntenseQuote">
    <w:name w:val="Intense Quote"/>
    <w:basedOn w:val="Normal"/>
    <w:next w:val="Normal"/>
    <w:link w:val="IntenseQuoteChar"/>
    <w:uiPriority w:val="30"/>
    <w:qFormat/>
    <w:rsid w:val="008F5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C3"/>
    <w:rPr>
      <w:i/>
      <w:iCs/>
      <w:color w:val="0F4761" w:themeColor="accent1" w:themeShade="BF"/>
    </w:rPr>
  </w:style>
  <w:style w:type="character" w:styleId="IntenseReference">
    <w:name w:val="Intense Reference"/>
    <w:basedOn w:val="DefaultParagraphFont"/>
    <w:uiPriority w:val="32"/>
    <w:qFormat/>
    <w:rsid w:val="008F53C3"/>
    <w:rPr>
      <w:b/>
      <w:bCs/>
      <w:smallCaps/>
      <w:color w:val="0F4761" w:themeColor="accent1" w:themeShade="BF"/>
      <w:spacing w:val="5"/>
    </w:rPr>
  </w:style>
  <w:style w:type="paragraph" w:styleId="BodyTextIndent">
    <w:name w:val="Body Text Indent"/>
    <w:basedOn w:val="Normal"/>
    <w:link w:val="BodyTextIndentChar"/>
    <w:rsid w:val="008F53C3"/>
    <w:pPr>
      <w:spacing w:after="0" w:line="240" w:lineRule="auto"/>
      <w:ind w:left="-900"/>
    </w:pPr>
    <w:rPr>
      <w:rFonts w:ascii="Arial" w:eastAsia="Times New Roman" w:hAnsi="Arial" w:cs="Times New Roman"/>
      <w:kern w:val="0"/>
      <w:szCs w:val="20"/>
      <w:lang w:eastAsia="en-GB"/>
      <w14:ligatures w14:val="none"/>
    </w:rPr>
  </w:style>
  <w:style w:type="character" w:customStyle="1" w:styleId="BodyTextIndentChar">
    <w:name w:val="Body Text Indent Char"/>
    <w:basedOn w:val="DefaultParagraphFont"/>
    <w:link w:val="BodyTextIndent"/>
    <w:rsid w:val="008F53C3"/>
    <w:rPr>
      <w:rFonts w:ascii="Arial" w:eastAsia="Times New Roman" w:hAnsi="Arial" w:cs="Times New Roman"/>
      <w:kern w:val="0"/>
      <w:szCs w:val="20"/>
      <w:lang w:eastAsia="en-GB"/>
      <w14:ligatures w14:val="none"/>
    </w:rPr>
  </w:style>
  <w:style w:type="table" w:styleId="TableGrid">
    <w:name w:val="Table Grid"/>
    <w:basedOn w:val="TableNormal"/>
    <w:uiPriority w:val="39"/>
    <w:rsid w:val="008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E8"/>
    <w:rPr>
      <w:color w:val="467886" w:themeColor="hyperlink"/>
      <w:u w:val="single"/>
    </w:rPr>
  </w:style>
  <w:style w:type="character" w:styleId="UnresolvedMention">
    <w:name w:val="Unresolved Mention"/>
    <w:basedOn w:val="DefaultParagraphFont"/>
    <w:uiPriority w:val="99"/>
    <w:semiHidden/>
    <w:unhideWhenUsed/>
    <w:rsid w:val="000619E8"/>
    <w:rPr>
      <w:color w:val="605E5C"/>
      <w:shd w:val="clear" w:color="auto" w:fill="E1DFDD"/>
    </w:rPr>
  </w:style>
  <w:style w:type="paragraph" w:customStyle="1" w:styleId="paragraph">
    <w:name w:val="paragraph"/>
    <w:basedOn w:val="Normal"/>
    <w:rsid w:val="006312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31283"/>
  </w:style>
  <w:style w:type="character" w:customStyle="1" w:styleId="eop">
    <w:name w:val="eop"/>
    <w:basedOn w:val="DefaultParagraphFont"/>
    <w:rsid w:val="00631283"/>
  </w:style>
  <w:style w:type="paragraph" w:styleId="NormalWeb">
    <w:name w:val="Normal (Web)"/>
    <w:basedOn w:val="Normal"/>
    <w:uiPriority w:val="99"/>
    <w:semiHidden/>
    <w:unhideWhenUsed/>
    <w:rsid w:val="00AB67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160">
      <w:bodyDiv w:val="1"/>
      <w:marLeft w:val="0"/>
      <w:marRight w:val="0"/>
      <w:marTop w:val="0"/>
      <w:marBottom w:val="0"/>
      <w:divBdr>
        <w:top w:val="none" w:sz="0" w:space="0" w:color="auto"/>
        <w:left w:val="none" w:sz="0" w:space="0" w:color="auto"/>
        <w:bottom w:val="none" w:sz="0" w:space="0" w:color="auto"/>
        <w:right w:val="none" w:sz="0" w:space="0" w:color="auto"/>
      </w:divBdr>
    </w:div>
    <w:div w:id="317536795">
      <w:bodyDiv w:val="1"/>
      <w:marLeft w:val="0"/>
      <w:marRight w:val="0"/>
      <w:marTop w:val="0"/>
      <w:marBottom w:val="0"/>
      <w:divBdr>
        <w:top w:val="none" w:sz="0" w:space="0" w:color="auto"/>
        <w:left w:val="none" w:sz="0" w:space="0" w:color="auto"/>
        <w:bottom w:val="none" w:sz="0" w:space="0" w:color="auto"/>
        <w:right w:val="none" w:sz="0" w:space="0" w:color="auto"/>
      </w:divBdr>
    </w:div>
    <w:div w:id="480852743">
      <w:bodyDiv w:val="1"/>
      <w:marLeft w:val="0"/>
      <w:marRight w:val="0"/>
      <w:marTop w:val="0"/>
      <w:marBottom w:val="0"/>
      <w:divBdr>
        <w:top w:val="none" w:sz="0" w:space="0" w:color="auto"/>
        <w:left w:val="none" w:sz="0" w:space="0" w:color="auto"/>
        <w:bottom w:val="none" w:sz="0" w:space="0" w:color="auto"/>
        <w:right w:val="none" w:sz="0" w:space="0" w:color="auto"/>
      </w:divBdr>
      <w:divsChild>
        <w:div w:id="1821002034">
          <w:marLeft w:val="0"/>
          <w:marRight w:val="0"/>
          <w:marTop w:val="0"/>
          <w:marBottom w:val="0"/>
          <w:divBdr>
            <w:top w:val="none" w:sz="0" w:space="0" w:color="auto"/>
            <w:left w:val="none" w:sz="0" w:space="0" w:color="auto"/>
            <w:bottom w:val="none" w:sz="0" w:space="0" w:color="auto"/>
            <w:right w:val="none" w:sz="0" w:space="0" w:color="auto"/>
          </w:divBdr>
        </w:div>
        <w:div w:id="341511114">
          <w:marLeft w:val="0"/>
          <w:marRight w:val="0"/>
          <w:marTop w:val="0"/>
          <w:marBottom w:val="0"/>
          <w:divBdr>
            <w:top w:val="none" w:sz="0" w:space="0" w:color="auto"/>
            <w:left w:val="none" w:sz="0" w:space="0" w:color="auto"/>
            <w:bottom w:val="none" w:sz="0" w:space="0" w:color="auto"/>
            <w:right w:val="none" w:sz="0" w:space="0" w:color="auto"/>
          </w:divBdr>
        </w:div>
        <w:div w:id="1336955304">
          <w:marLeft w:val="0"/>
          <w:marRight w:val="0"/>
          <w:marTop w:val="0"/>
          <w:marBottom w:val="0"/>
          <w:divBdr>
            <w:top w:val="none" w:sz="0" w:space="0" w:color="auto"/>
            <w:left w:val="none" w:sz="0" w:space="0" w:color="auto"/>
            <w:bottom w:val="none" w:sz="0" w:space="0" w:color="auto"/>
            <w:right w:val="none" w:sz="0" w:space="0" w:color="auto"/>
          </w:divBdr>
        </w:div>
        <w:div w:id="1048407986">
          <w:marLeft w:val="0"/>
          <w:marRight w:val="0"/>
          <w:marTop w:val="0"/>
          <w:marBottom w:val="0"/>
          <w:divBdr>
            <w:top w:val="none" w:sz="0" w:space="0" w:color="auto"/>
            <w:left w:val="none" w:sz="0" w:space="0" w:color="auto"/>
            <w:bottom w:val="none" w:sz="0" w:space="0" w:color="auto"/>
            <w:right w:val="none" w:sz="0" w:space="0" w:color="auto"/>
          </w:divBdr>
        </w:div>
      </w:divsChild>
    </w:div>
    <w:div w:id="529296961">
      <w:bodyDiv w:val="1"/>
      <w:marLeft w:val="0"/>
      <w:marRight w:val="0"/>
      <w:marTop w:val="0"/>
      <w:marBottom w:val="0"/>
      <w:divBdr>
        <w:top w:val="none" w:sz="0" w:space="0" w:color="auto"/>
        <w:left w:val="none" w:sz="0" w:space="0" w:color="auto"/>
        <w:bottom w:val="none" w:sz="0" w:space="0" w:color="auto"/>
        <w:right w:val="none" w:sz="0" w:space="0" w:color="auto"/>
      </w:divBdr>
      <w:divsChild>
        <w:div w:id="899095694">
          <w:marLeft w:val="0"/>
          <w:marRight w:val="0"/>
          <w:marTop w:val="0"/>
          <w:marBottom w:val="0"/>
          <w:divBdr>
            <w:top w:val="none" w:sz="0" w:space="0" w:color="auto"/>
            <w:left w:val="none" w:sz="0" w:space="0" w:color="auto"/>
            <w:bottom w:val="none" w:sz="0" w:space="0" w:color="auto"/>
            <w:right w:val="none" w:sz="0" w:space="0" w:color="auto"/>
          </w:divBdr>
        </w:div>
        <w:div w:id="2018576992">
          <w:marLeft w:val="0"/>
          <w:marRight w:val="0"/>
          <w:marTop w:val="0"/>
          <w:marBottom w:val="0"/>
          <w:divBdr>
            <w:top w:val="none" w:sz="0" w:space="0" w:color="auto"/>
            <w:left w:val="none" w:sz="0" w:space="0" w:color="auto"/>
            <w:bottom w:val="none" w:sz="0" w:space="0" w:color="auto"/>
            <w:right w:val="none" w:sz="0" w:space="0" w:color="auto"/>
          </w:divBdr>
        </w:div>
      </w:divsChild>
    </w:div>
    <w:div w:id="16359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holytrinitycrawley.org.uk" TargetMode="External"/><Relationship Id="rId4" Type="http://schemas.openxmlformats.org/officeDocument/2006/relationships/numbering" Target="numbering.xml"/><Relationship Id="rId9" Type="http://schemas.openxmlformats.org/officeDocument/2006/relationships/hyperlink" Target="mailto:hr@holytrinitycraw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37e43-8236-471b-9015-9e97cf3be5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B7E9E331E4845B82364C7062AF3F4" ma:contentTypeVersion="16" ma:contentTypeDescription="Create a new document." ma:contentTypeScope="" ma:versionID="a1acaccf69eaf395a60b436b911e2bf4">
  <xsd:schema xmlns:xsd="http://www.w3.org/2001/XMLSchema" xmlns:xs="http://www.w3.org/2001/XMLSchema" xmlns:p="http://schemas.microsoft.com/office/2006/metadata/properties" xmlns:ns3="04837e43-8236-471b-9015-9e97cf3be50b" xmlns:ns4="1f19dec4-5984-43c4-8632-753dffe40390" targetNamespace="http://schemas.microsoft.com/office/2006/metadata/properties" ma:root="true" ma:fieldsID="95099e4f9573fe4d071ff147f253f5a9" ns3:_="" ns4:_="">
    <xsd:import namespace="04837e43-8236-471b-9015-9e97cf3be50b"/>
    <xsd:import namespace="1f19dec4-5984-43c4-8632-753dffe403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37e43-8236-471b-9015-9e97cf3b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19dec4-5984-43c4-8632-753dffe40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A68D9-ECAF-45F5-9B61-92244981FF46}">
  <ds:schemaRefs>
    <ds:schemaRef ds:uri="http://schemas.microsoft.com/office/2006/metadata/properties"/>
    <ds:schemaRef ds:uri="http://schemas.microsoft.com/office/infopath/2007/PartnerControls"/>
    <ds:schemaRef ds:uri="04837e43-8236-471b-9015-9e97cf3be50b"/>
  </ds:schemaRefs>
</ds:datastoreItem>
</file>

<file path=customXml/itemProps2.xml><?xml version="1.0" encoding="utf-8"?>
<ds:datastoreItem xmlns:ds="http://schemas.openxmlformats.org/officeDocument/2006/customXml" ds:itemID="{48CB7D87-A935-4437-BC44-2A3A7AAD8ACB}">
  <ds:schemaRefs>
    <ds:schemaRef ds:uri="http://schemas.microsoft.com/sharepoint/v3/contenttype/forms"/>
  </ds:schemaRefs>
</ds:datastoreItem>
</file>

<file path=customXml/itemProps3.xml><?xml version="1.0" encoding="utf-8"?>
<ds:datastoreItem xmlns:ds="http://schemas.openxmlformats.org/officeDocument/2006/customXml" ds:itemID="{CD4F1E23-51F2-4BC9-94D3-E7CDD729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37e43-8236-471b-9015-9e97cf3be50b"/>
    <ds:schemaRef ds:uri="1f19dec4-5984-43c4-8632-753dffe4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4924</Characters>
  <Application>Microsoft Office Word</Application>
  <DocSecurity>0</DocSecurity>
  <Lines>114</Lines>
  <Paragraphs>41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Richard Fenwick</cp:lastModifiedBy>
  <cp:revision>10</cp:revision>
  <cp:lastPrinted>2024-10-15T17:58:00Z</cp:lastPrinted>
  <dcterms:created xsi:type="dcterms:W3CDTF">2025-01-26T21:50:00Z</dcterms:created>
  <dcterms:modified xsi:type="dcterms:W3CDTF">2025-12-03T14:11:00Z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0x0101002E2B7E9E331E4845B82364C7062AF3F4</vt:lpwstr>
  </property>
</Properties>
</file>